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left="396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548005</wp:posOffset>
                </wp:positionH>
                <wp:positionV relativeFrom="paragraph">
                  <wp:posOffset>12700</wp:posOffset>
                </wp:positionV>
                <wp:extent cx="895985" cy="365760"/>
                <wp:wrapSquare wrapText="bothSides"/>
                <wp:docPr id="1" name="Shape 1"/>
                <a:graphic xmlns:a="http://schemas.openxmlformats.org/drawingml/2006/main">
                  <a:graphicData uri="http://schemas.microsoft.com/office/word/2010/wordprocessingShape">
                    <wps:wsp>
                      <wps:cNvSpPr txBox="1"/>
                      <wps:spPr>
                        <a:xfrm>
                          <a:ext cx="89598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149999999999999pt;margin-top:1.pt;width:70.549999999999997pt;height:28.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1800" w:line="240" w:lineRule="auto"/>
        <w:ind w:left="3960" w:right="0" w:firstLine="0"/>
        <w:jc w:val="both"/>
      </w:pPr>
      <w:r>
        <w:rPr>
          <w:rStyle w:val="CharStyle5"/>
        </w:rPr>
        <w:t>Roháčova 1148/63, Praha 3,</w:t>
      </w:r>
      <w:r>
        <w:rPr>
          <w:rStyle w:val="CharStyle5"/>
          <w:shd w:val="clear" w:color="auto" w:fill="80FFFF"/>
        </w:rPr>
        <w:t>1</w:t>
      </w:r>
      <w:r>
        <w:rPr>
          <w:rStyle w:val="CharStyle5"/>
        </w:rPr>
        <w:t>30 00</w:t>
      </w:r>
    </w:p>
    <w:p>
      <w:pPr>
        <w:pStyle w:val="Style6"/>
        <w:keepNext/>
        <w:keepLines/>
        <w:widowControl w:val="0"/>
        <w:shd w:val="clear" w:color="auto" w:fill="auto"/>
        <w:bidi w:val="0"/>
        <w:spacing w:before="0" w:line="240" w:lineRule="auto"/>
        <w:ind w:left="0" w:right="0" w:firstLine="0"/>
        <w:jc w:val="center"/>
      </w:pPr>
      <w:bookmarkStart w:id="0" w:name="bookmark0"/>
      <w:r>
        <w:rPr>
          <w:rStyle w:val="CharStyle7"/>
          <w:b/>
          <w:bCs/>
        </w:rPr>
        <w:t>ŠKOLNÍ ŘÁD</w:t>
      </w:r>
      <w:bookmarkEnd w:id="0"/>
    </w:p>
    <w:p>
      <w:pPr>
        <w:pStyle w:val="Style4"/>
        <w:keepNext w:val="0"/>
        <w:keepLines w:val="0"/>
        <w:widowControl w:val="0"/>
        <w:shd w:val="clear" w:color="auto" w:fill="auto"/>
        <w:bidi w:val="0"/>
        <w:spacing w:before="0" w:after="580" w:line="276" w:lineRule="auto"/>
        <w:ind w:left="0" w:right="0" w:firstLine="0"/>
        <w:jc w:val="both"/>
      </w:pPr>
      <w:r>
        <w:rPr>
          <w:rStyle w:val="CharStyle5"/>
        </w:rPr>
        <w:t xml:space="preserve">účinný od 04.09.2023 pro žáky </w:t>
      </w:r>
      <w:r>
        <w:rPr>
          <w:rStyle w:val="CharStyle5"/>
          <w:b/>
          <w:bCs/>
          <w:sz w:val="22"/>
          <w:szCs w:val="22"/>
        </w:rPr>
        <w:t xml:space="preserve">Gymnázia FOSTRA International s.r.o., </w:t>
      </w:r>
      <w:r>
        <w:rPr>
          <w:rStyle w:val="CharStyle5"/>
        </w:rPr>
        <w:t>IČO: 492 44 884, se se sídlem Roháčova 1148/63, Žižkov, 130 00 Praha 3 vychází ze zákona č. 561/2004 Sb., o předškolním, základním, středním, vyšším a jiném vzdělávání (školský zákon</w:t>
      </w:r>
      <w:r>
        <w:rPr>
          <w:rStyle w:val="CharStyle5"/>
          <w:shd w:val="clear" w:color="auto" w:fill="80FFFF"/>
        </w:rPr>
        <w:t>)</w:t>
      </w:r>
      <w:r>
        <w:rPr>
          <w:rStyle w:val="CharStyle5"/>
        </w:rPr>
        <w:t>, ve znění pozdějších předpisů a z vyhlášky č. 13/2005 Sb., o středním vzdělávání, ve znění pozdějších předpisů.</w:t>
      </w:r>
    </w:p>
    <w:tbl>
      <w:tblPr>
        <w:tblOverlap w:val="never"/>
        <w:jc w:val="center"/>
        <w:tblLayout w:type="fixed"/>
      </w:tblPr>
      <w:tblGrid>
        <w:gridCol w:w="3826"/>
        <w:gridCol w:w="5405"/>
      </w:tblGrid>
      <w:tr>
        <w:trPr>
          <w:trHeight w:val="446"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Platnost a účinnost OD</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04.09.2023</w:t>
            </w:r>
          </w:p>
        </w:tc>
      </w:tr>
      <w:tr>
        <w:trPr>
          <w:trHeight w:val="432" w:hRule="exact"/>
        </w:trPr>
        <w:tc>
          <w:tcPr>
            <w:tcBorders>
              <w:top w:val="single" w:sz="4"/>
              <w:lef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rStyle w:val="CharStyle12"/>
              </w:rPr>
              <w:t>Aktualizované znění platné OD</w:t>
            </w:r>
          </w:p>
        </w:tc>
        <w:tc>
          <w:tcPr>
            <w:tcBorders>
              <w:top w:val="single" w:sz="4"/>
              <w:left w:val="single" w:sz="4"/>
              <w:right w:val="single" w:sz="4"/>
            </w:tcBorders>
            <w:shd w:val="clear" w:color="auto" w:fill="auto"/>
            <w:vAlign w:val="bottom"/>
          </w:tcPr>
          <w:p>
            <w:pPr>
              <w:pStyle w:val="Style11"/>
              <w:keepNext w:val="0"/>
              <w:keepLines w:val="0"/>
              <w:widowControl w:val="0"/>
              <w:shd w:val="clear" w:color="auto" w:fill="auto"/>
              <w:bidi w:val="0"/>
              <w:spacing w:before="0" w:after="0" w:line="240" w:lineRule="auto"/>
              <w:ind w:left="0" w:right="0" w:firstLine="0"/>
              <w:jc w:val="left"/>
            </w:pPr>
            <w:r>
              <w:rPr>
                <w:rStyle w:val="CharStyle12"/>
              </w:rPr>
              <w:t>02.09.2024</w:t>
            </w:r>
          </w:p>
        </w:tc>
      </w:tr>
      <w:tr>
        <w:trPr>
          <w:trHeight w:val="427"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Školská rada projednala dne</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28.08.2024</w:t>
            </w:r>
          </w:p>
        </w:tc>
      </w:tr>
      <w:tr>
        <w:trPr>
          <w:trHeight w:val="432"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Schválila:</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Mgr. Sandra Keyzlarová, Ph. D.</w:t>
            </w:r>
          </w:p>
        </w:tc>
      </w:tr>
      <w:tr>
        <w:trPr>
          <w:trHeight w:val="451" w:hRule="exact"/>
        </w:trPr>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Počet příloh</w:t>
            </w:r>
          </w:p>
        </w:tc>
        <w:tc>
          <w:tcPr>
            <w:tcBorders>
              <w:top w:val="single" w:sz="4"/>
              <w:left w:val="single" w:sz="4"/>
              <w:bottom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1 - Klasifikační řád</w:t>
            </w:r>
          </w:p>
        </w:tc>
      </w:tr>
    </w:tbl>
    <w:p>
      <w:pPr>
        <w:pStyle w:val="Style9"/>
        <w:keepNext w:val="0"/>
        <w:keepLines w:val="0"/>
        <w:widowControl w:val="0"/>
        <w:shd w:val="clear" w:color="auto" w:fill="auto"/>
        <w:bidi w:val="0"/>
        <w:spacing w:before="0" w:after="0" w:line="240" w:lineRule="auto"/>
        <w:ind w:left="24" w:right="0" w:firstLine="0"/>
        <w:jc w:val="left"/>
      </w:pPr>
      <w:r>
        <w:rPr>
          <w:rStyle w:val="CharStyle10"/>
        </w:rPr>
        <w:t>Změny v řádu jsou prováděny očíslovanými písemnými dodatky, které tvoří součást tohoto</w:t>
      </w:r>
    </w:p>
    <w:p>
      <w:pPr>
        <w:widowControl w:val="0"/>
        <w:spacing w:after="1799" w:line="1" w:lineRule="exact"/>
      </w:pPr>
    </w:p>
    <w:p>
      <w:pPr>
        <w:pStyle w:val="Style4"/>
        <w:keepNext w:val="0"/>
        <w:keepLines w:val="0"/>
        <w:widowControl w:val="0"/>
        <w:shd w:val="clear" w:color="auto" w:fill="auto"/>
        <w:bidi w:val="0"/>
        <w:spacing w:before="0" w:after="140" w:line="286" w:lineRule="auto"/>
        <w:ind w:left="0" w:right="0" w:firstLine="0"/>
        <w:jc w:val="both"/>
      </w:pPr>
      <w:r>
        <w:rPr>
          <w:rStyle w:val="CharStyle5"/>
        </w:rPr>
        <w:t>Na základě výše uvedeného zákona o předškolním, základním, středním, vyšším odborném a jiném vzdělávání (školský zákon), ve znění pozdějších předpisů vydávám jako ředitelka školy tento školní řád.</w:t>
      </w:r>
    </w:p>
    <w:p>
      <w:pPr>
        <w:pStyle w:val="Style4"/>
        <w:keepNext w:val="0"/>
        <w:keepLines w:val="0"/>
        <w:widowControl w:val="0"/>
        <w:shd w:val="clear" w:color="auto" w:fill="auto"/>
        <w:bidi w:val="0"/>
        <w:spacing w:before="0" w:after="0" w:line="286" w:lineRule="auto"/>
        <w:ind w:left="0" w:right="0" w:firstLine="0"/>
        <w:jc w:val="both"/>
        <w:sectPr>
          <w:footnotePr>
            <w:pos w:val="pageBottom"/>
            <w:numFmt w:val="decimal"/>
            <w:numRestart w:val="continuous"/>
          </w:footnotePr>
          <w:pgSz w:w="11900" w:h="16840"/>
          <w:pgMar w:top="630" w:right="1490" w:bottom="630" w:left="873" w:header="0" w:footer="3" w:gutter="0"/>
          <w:cols w:space="720"/>
          <w:noEndnote/>
          <w:rtlGutter w:val="0"/>
          <w:docGrid w:linePitch="360"/>
        </w:sectPr>
      </w:pPr>
      <w:r>
        <w:rPr>
          <w:rStyle w:val="CharStyle5"/>
        </w:rPr>
        <w:t>Účelem tohoto školního řádu je definovat srozumitelný a jednoznačný soubor vzájemných dohod mezi žáky, zákonnými zástupci a zaměstnanci školy. Žáci i rodiče žáků (zákonní zástupci) se svým dobrovolným rozhodnutím ke studiu na Gymnáziu Fostra zavazují akceptovat jednotlivé články tohoto řádu. Všichni mají právo na to, aby žáci, učitelé, zaměstnanci školy a zákonní zástupci vzájemně respektovali svá práva a při svých interakcích dodržovali principy slušného jednání a kultivovaného společenského soužití. Každá osoba má nárok na důstojné zacházení a na ochranu před násilím, nepřátelstvím a diskriminací. Všichni jsou zavázáni řídit se těmito zásadami ve svých vztazích k ostatním.</w:t>
      </w:r>
    </w:p>
    <w:p>
      <w:pPr>
        <w:pStyle w:val="Style4"/>
        <w:keepNext w:val="0"/>
        <w:keepLines w:val="0"/>
        <w:widowControl w:val="0"/>
        <w:shd w:val="clear" w:color="auto" w:fill="auto"/>
        <w:bidi w:val="0"/>
        <w:spacing w:before="0" w:after="40" w:line="240" w:lineRule="auto"/>
        <w:ind w:left="3940" w:right="0" w:firstLine="0"/>
        <w:jc w:val="left"/>
      </w:pPr>
      <w:r>
        <mc:AlternateContent>
          <mc:Choice Requires="wps">
            <w:drawing>
              <wp:anchor distT="0" distB="0" distL="114300" distR="114300" simplePos="0" relativeHeight="125829380" behindDoc="0" locked="0" layoutInCell="1" allowOverlap="1">
                <wp:simplePos x="0" y="0"/>
                <wp:positionH relativeFrom="page">
                  <wp:posOffset>550545</wp:posOffset>
                </wp:positionH>
                <wp:positionV relativeFrom="paragraph">
                  <wp:posOffset>25400</wp:posOffset>
                </wp:positionV>
                <wp:extent cx="902335" cy="365760"/>
                <wp:wrapSquare wrapText="bothSides"/>
                <wp:docPr id="3" name="Shape 3"/>
                <a:graphic xmlns:a="http://schemas.openxmlformats.org/drawingml/2006/main">
                  <a:graphicData uri="http://schemas.microsoft.com/office/word/2010/wordprocessingShape">
                    <wps:wsp>
                      <wps:cNvSpPr txBox="1"/>
                      <wps:spPr>
                        <a:xfrm>
                          <a:ext cx="90233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29" type="#_x0000_t202" style="position:absolute;margin-left:43.350000000000001pt;margin-top:2.pt;width:71.049999999999997pt;height:28.8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980" w:line="240" w:lineRule="auto"/>
        <w:ind w:left="3940" w:right="0" w:firstLine="0"/>
        <w:jc w:val="left"/>
      </w:pPr>
      <w:r>
        <w:rPr>
          <w:rStyle w:val="CharStyle5"/>
        </w:rPr>
        <w:t>Roháčova 1148/63, Praha 3,</w:t>
      </w:r>
      <w:r>
        <w:rPr>
          <w:rStyle w:val="CharStyle5"/>
          <w:shd w:val="clear" w:color="auto" w:fill="80FFFF"/>
        </w:rPr>
        <w:t>1</w:t>
      </w:r>
      <w:r>
        <w:rPr>
          <w:rStyle w:val="CharStyle5"/>
        </w:rPr>
        <w:t>30 00</w:t>
      </w:r>
    </w:p>
    <w:p>
      <w:pPr>
        <w:pStyle w:val="Style13"/>
        <w:keepNext/>
        <w:keepLines/>
        <w:widowControl w:val="0"/>
        <w:shd w:val="clear" w:color="auto" w:fill="auto"/>
        <w:bidi w:val="0"/>
        <w:spacing w:before="0" w:after="40" w:line="240" w:lineRule="auto"/>
        <w:ind w:left="0" w:right="0" w:firstLine="340"/>
        <w:jc w:val="both"/>
      </w:pPr>
      <w:bookmarkStart w:id="2" w:name="bookmark2"/>
      <w:r>
        <w:rPr>
          <w:rStyle w:val="CharStyle14"/>
          <w:b/>
          <w:bCs/>
        </w:rPr>
        <w:t>ZÁKLADNÍ USTANOVENÍ</w:t>
      </w:r>
      <w:bookmarkEnd w:id="2"/>
    </w:p>
    <w:p>
      <w:pPr>
        <w:pStyle w:val="Style4"/>
        <w:keepNext w:val="0"/>
        <w:keepLines w:val="0"/>
        <w:widowControl w:val="0"/>
        <w:numPr>
          <w:ilvl w:val="0"/>
          <w:numId w:val="1"/>
        </w:numPr>
        <w:shd w:val="clear" w:color="auto" w:fill="auto"/>
        <w:tabs>
          <w:tab w:pos="341" w:val="left"/>
        </w:tabs>
        <w:bidi w:val="0"/>
        <w:spacing w:before="0" w:line="298" w:lineRule="auto"/>
        <w:ind w:left="340" w:right="0" w:hanging="340"/>
        <w:jc w:val="both"/>
      </w:pPr>
      <w:r>
        <w:rPr>
          <w:rStyle w:val="CharStyle5"/>
        </w:rPr>
        <w:t>Tento školní řád vydává ředitelka školy na základě § 30 zákona č. 561/2004 Sb., o předškolním, základním, středním, vyšším odborném a jiném vzdělávání (školský zákon), ve znění pozdějších předpisů, dále jen „školský zákon".</w:t>
      </w:r>
    </w:p>
    <w:p>
      <w:pPr>
        <w:pStyle w:val="Style4"/>
        <w:keepNext w:val="0"/>
        <w:keepLines w:val="0"/>
        <w:widowControl w:val="0"/>
        <w:numPr>
          <w:ilvl w:val="0"/>
          <w:numId w:val="1"/>
        </w:numPr>
        <w:shd w:val="clear" w:color="auto" w:fill="auto"/>
        <w:tabs>
          <w:tab w:pos="341" w:val="left"/>
        </w:tabs>
        <w:bidi w:val="0"/>
        <w:spacing w:before="0"/>
        <w:ind w:left="340" w:right="0" w:hanging="340"/>
        <w:jc w:val="both"/>
      </w:pPr>
      <w:r>
        <w:rPr>
          <w:rStyle w:val="CharStyle5"/>
        </w:rPr>
        <w:t>Ustanovení školního řádu vycházejí ze zákona č. 23/1991 Sb., kterým se uvozuje Listina základních práv a svobod, ze zákona č. 104/1991 Sb., Úmluva o právech dítěte, ze školského zákona a z vyhlášky č. 13/2005 Sb., o středním vzdělávání a vzdělávání v konzervatoři, ve znění pozdějších předpisů.</w:t>
      </w:r>
    </w:p>
    <w:p>
      <w:pPr>
        <w:pStyle w:val="Style4"/>
        <w:keepNext w:val="0"/>
        <w:keepLines w:val="0"/>
        <w:widowControl w:val="0"/>
        <w:numPr>
          <w:ilvl w:val="0"/>
          <w:numId w:val="1"/>
        </w:numPr>
        <w:shd w:val="clear" w:color="auto" w:fill="auto"/>
        <w:tabs>
          <w:tab w:pos="341" w:val="left"/>
        </w:tabs>
        <w:bidi w:val="0"/>
        <w:spacing w:before="0"/>
        <w:ind w:left="340" w:right="0" w:hanging="340"/>
        <w:jc w:val="both"/>
      </w:pPr>
      <w:r>
        <w:rPr>
          <w:rStyle w:val="CharStyle5"/>
        </w:rPr>
        <w:t>Školní řád je závazný pro všechny žáky, zákonné zástupce nezletilých žáků školy, učitele a ostatní zaměstnance školy. Jeho působnost je vymezena na prostor areálu školy, na dobu vyučování (vně i mimo školní budovu) a na akcích pořádaných školou.</w:t>
      </w:r>
    </w:p>
    <w:p>
      <w:pPr>
        <w:pStyle w:val="Style4"/>
        <w:keepNext w:val="0"/>
        <w:keepLines w:val="0"/>
        <w:widowControl w:val="0"/>
        <w:numPr>
          <w:ilvl w:val="0"/>
          <w:numId w:val="1"/>
        </w:numPr>
        <w:shd w:val="clear" w:color="auto" w:fill="auto"/>
        <w:tabs>
          <w:tab w:pos="341" w:val="left"/>
        </w:tabs>
        <w:bidi w:val="0"/>
        <w:spacing w:before="0"/>
        <w:ind w:left="0" w:right="0" w:firstLine="0"/>
        <w:jc w:val="both"/>
      </w:pPr>
      <w:r>
        <w:rPr>
          <w:rStyle w:val="CharStyle5"/>
        </w:rPr>
        <w:t>Školní řád upravuje a obsahuje:</w:t>
      </w:r>
    </w:p>
    <w:p>
      <w:pPr>
        <w:pStyle w:val="Style4"/>
        <w:keepNext w:val="0"/>
        <w:keepLines w:val="0"/>
        <w:widowControl w:val="0"/>
        <w:numPr>
          <w:ilvl w:val="0"/>
          <w:numId w:val="3"/>
        </w:numPr>
        <w:shd w:val="clear" w:color="auto" w:fill="auto"/>
        <w:tabs>
          <w:tab w:pos="1085" w:val="left"/>
        </w:tabs>
        <w:bidi w:val="0"/>
        <w:spacing w:before="0" w:line="305" w:lineRule="auto"/>
        <w:ind w:left="1080" w:right="0" w:hanging="360"/>
        <w:jc w:val="both"/>
      </w:pPr>
      <w:r>
        <w:rPr>
          <w:rStyle w:val="CharStyle5"/>
        </w:rPr>
        <w:t>podrobnosti k výkonu práv a povinností žáků a jejich zákonných zástupců ve škole a podrobnosti o pravidlech vzájemných vztahů s pedagogickými pracovníky;</w:t>
      </w:r>
    </w:p>
    <w:p>
      <w:pPr>
        <w:pStyle w:val="Style4"/>
        <w:keepNext w:val="0"/>
        <w:keepLines w:val="0"/>
        <w:widowControl w:val="0"/>
        <w:numPr>
          <w:ilvl w:val="0"/>
          <w:numId w:val="3"/>
        </w:numPr>
        <w:shd w:val="clear" w:color="auto" w:fill="auto"/>
        <w:tabs>
          <w:tab w:pos="1085" w:val="left"/>
        </w:tabs>
        <w:bidi w:val="0"/>
        <w:spacing w:before="0"/>
        <w:ind w:left="0" w:right="0" w:firstLine="720"/>
        <w:jc w:val="both"/>
      </w:pPr>
      <w:r>
        <w:rPr>
          <w:rStyle w:val="CharStyle5"/>
        </w:rPr>
        <w:t>provoz a vnitřní režim školy;</w:t>
      </w:r>
    </w:p>
    <w:p>
      <w:pPr>
        <w:pStyle w:val="Style4"/>
        <w:keepNext w:val="0"/>
        <w:keepLines w:val="0"/>
        <w:widowControl w:val="0"/>
        <w:numPr>
          <w:ilvl w:val="0"/>
          <w:numId w:val="3"/>
        </w:numPr>
        <w:shd w:val="clear" w:color="auto" w:fill="auto"/>
        <w:tabs>
          <w:tab w:pos="1085" w:val="left"/>
        </w:tabs>
        <w:bidi w:val="0"/>
        <w:spacing w:before="0"/>
        <w:ind w:left="1080" w:right="0" w:hanging="360"/>
        <w:jc w:val="both"/>
      </w:pPr>
      <w:r>
        <w:rPr>
          <w:rStyle w:val="CharStyle5"/>
        </w:rPr>
        <w:t>podmínky zajištění bezpečnosti a ochrany zdraví žáků a jejich ochrany před sociálně patologickými jevy a před projevy diskriminace, nepřátelství nebo násilí;</w:t>
      </w:r>
    </w:p>
    <w:p>
      <w:pPr>
        <w:pStyle w:val="Style4"/>
        <w:keepNext w:val="0"/>
        <w:keepLines w:val="0"/>
        <w:widowControl w:val="0"/>
        <w:numPr>
          <w:ilvl w:val="0"/>
          <w:numId w:val="3"/>
        </w:numPr>
        <w:shd w:val="clear" w:color="auto" w:fill="auto"/>
        <w:tabs>
          <w:tab w:pos="1085" w:val="left"/>
        </w:tabs>
        <w:bidi w:val="0"/>
        <w:spacing w:before="0"/>
        <w:ind w:left="0" w:right="0" w:firstLine="720"/>
        <w:jc w:val="both"/>
      </w:pPr>
      <w:r>
        <w:rPr>
          <w:rStyle w:val="CharStyle5"/>
        </w:rPr>
        <w:t>podmínky zacházení s majetkem školy ze strany žáků;</w:t>
      </w:r>
    </w:p>
    <w:p>
      <w:pPr>
        <w:pStyle w:val="Style4"/>
        <w:keepNext w:val="0"/>
        <w:keepLines w:val="0"/>
        <w:widowControl w:val="0"/>
        <w:numPr>
          <w:ilvl w:val="0"/>
          <w:numId w:val="3"/>
        </w:numPr>
        <w:shd w:val="clear" w:color="auto" w:fill="auto"/>
        <w:tabs>
          <w:tab w:pos="1085" w:val="left"/>
        </w:tabs>
        <w:bidi w:val="0"/>
        <w:spacing w:before="0" w:after="460"/>
        <w:ind w:left="0" w:right="0" w:firstLine="720"/>
        <w:jc w:val="both"/>
      </w:pPr>
      <w:r>
        <w:rPr>
          <w:rStyle w:val="CharStyle5"/>
        </w:rPr>
        <w:t>pravidla pro hodnocení výsledků vzdělávání žáků.</w:t>
      </w:r>
    </w:p>
    <w:p>
      <w:pPr>
        <w:pStyle w:val="Style4"/>
        <w:keepNext w:val="0"/>
        <w:keepLines w:val="0"/>
        <w:widowControl w:val="0"/>
        <w:numPr>
          <w:ilvl w:val="0"/>
          <w:numId w:val="1"/>
        </w:numPr>
        <w:shd w:val="clear" w:color="auto" w:fill="auto"/>
        <w:tabs>
          <w:tab w:pos="341" w:val="left"/>
        </w:tabs>
        <w:bidi w:val="0"/>
        <w:spacing w:before="0"/>
        <w:ind w:left="340" w:right="0" w:hanging="340"/>
        <w:jc w:val="both"/>
      </w:pPr>
      <w:r>
        <w:rPr>
          <w:rStyle w:val="CharStyle5"/>
        </w:rPr>
        <w:t>Školní řád zveřejní ředitelka školy na přístupném místě ve škole, na internetových stránkách školy a prokazatelným způsobem s ním seznámí žáky, zákonné zástupce nezletilých žáků školy, učitele a zaměstnance školy.</w:t>
      </w:r>
    </w:p>
    <w:p>
      <w:pPr>
        <w:pStyle w:val="Style4"/>
        <w:keepNext w:val="0"/>
        <w:keepLines w:val="0"/>
        <w:widowControl w:val="0"/>
        <w:numPr>
          <w:ilvl w:val="0"/>
          <w:numId w:val="1"/>
        </w:numPr>
        <w:shd w:val="clear" w:color="auto" w:fill="auto"/>
        <w:tabs>
          <w:tab w:pos="341" w:val="left"/>
        </w:tabs>
        <w:bidi w:val="0"/>
        <w:spacing w:before="0" w:line="298" w:lineRule="auto"/>
        <w:ind w:left="340" w:right="0" w:hanging="340"/>
        <w:jc w:val="both"/>
        <w:sectPr>
          <w:footnotePr>
            <w:pos w:val="pageBottom"/>
            <w:numFmt w:val="decimal"/>
            <w:numRestart w:val="continuous"/>
          </w:footnotePr>
          <w:pgSz w:w="11900" w:h="16840"/>
          <w:pgMar w:top="662" w:right="1482" w:bottom="662" w:left="1102" w:header="0" w:footer="3" w:gutter="0"/>
          <w:cols w:space="720"/>
          <w:noEndnote/>
          <w:rtlGutter w:val="0"/>
          <w:docGrid w:linePitch="360"/>
        </w:sectPr>
      </w:pPr>
      <w:r>
        <w:rPr>
          <w:rStyle w:val="CharStyle5"/>
        </w:rPr>
        <w:t>Třídní učitelé zajistí, aby všichni žáci ve třídě byli s tímto školním řádem prokazatelně seznámeni. Dále zajistí, aby o obsahu a změnách školního řádu byli informováni zákonní zástupci nezletilých žáků.</w:t>
      </w:r>
    </w:p>
    <w:p>
      <w:pPr>
        <w:pStyle w:val="Style4"/>
        <w:keepNext w:val="0"/>
        <w:keepLines w:val="0"/>
        <w:widowControl w:val="0"/>
        <w:shd w:val="clear" w:color="auto" w:fill="auto"/>
        <w:bidi w:val="0"/>
        <w:spacing w:before="0" w:after="0" w:line="240" w:lineRule="auto"/>
        <w:ind w:left="3960" w:right="0" w:firstLine="0"/>
        <w:jc w:val="left"/>
      </w:pPr>
      <w:r>
        <mc:AlternateContent>
          <mc:Choice Requires="wps">
            <w:drawing>
              <wp:anchor distT="0" distB="0" distL="114300" distR="114300" simplePos="0" relativeHeight="125829382" behindDoc="0" locked="0" layoutInCell="1" allowOverlap="1">
                <wp:simplePos x="0" y="0"/>
                <wp:positionH relativeFrom="page">
                  <wp:posOffset>542290</wp:posOffset>
                </wp:positionH>
                <wp:positionV relativeFrom="paragraph">
                  <wp:posOffset>12700</wp:posOffset>
                </wp:positionV>
                <wp:extent cx="902335" cy="365760"/>
                <wp:wrapSquare wrapText="bothSides"/>
                <wp:docPr id="5" name="Shape 5"/>
                <a:graphic xmlns:a="http://schemas.openxmlformats.org/drawingml/2006/main">
                  <a:graphicData uri="http://schemas.microsoft.com/office/word/2010/wordprocessingShape">
                    <wps:wsp>
                      <wps:cNvSpPr txBox="1"/>
                      <wps:spPr>
                        <a:xfrm>
                          <a:ext cx="90233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2C2553"/>
                              </w:rPr>
                              <w:t>fostra</w:t>
                            </w:r>
                          </w:p>
                        </w:txbxContent>
                      </wps:txbx>
                      <wps:bodyPr wrap="none" lIns="0" tIns="0" rIns="0" bIns="0">
                        <a:noAutoFit/>
                      </wps:bodyPr>
                    </wps:wsp>
                  </a:graphicData>
                </a:graphic>
              </wp:anchor>
            </w:drawing>
          </mc:Choice>
          <mc:Fallback>
            <w:pict>
              <v:shape id="_x0000_s1031" type="#_x0000_t202" style="position:absolute;margin-left:42.700000000000003pt;margin-top:1.pt;width:71.049999999999997pt;height:28.80000000000000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2C2553"/>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760" w:line="240" w:lineRule="auto"/>
        <w:ind w:left="3960" w:right="0" w:firstLine="0"/>
        <w:jc w:val="left"/>
      </w:pPr>
      <w:r>
        <w:rPr>
          <w:rStyle w:val="CharStyle5"/>
        </w:rPr>
        <w:t>Roháčova 1148/63, Praha 3,</w:t>
      </w:r>
      <w:r>
        <w:rPr>
          <w:rStyle w:val="CharStyle5"/>
          <w:shd w:val="clear" w:color="auto" w:fill="80FFFF"/>
        </w:rPr>
        <w:t>1</w:t>
      </w:r>
      <w:r>
        <w:rPr>
          <w:rStyle w:val="CharStyle5"/>
        </w:rPr>
        <w:t>30 00</w:t>
      </w:r>
    </w:p>
    <w:p>
      <w:pPr>
        <w:pStyle w:val="Style13"/>
        <w:keepNext/>
        <w:keepLines/>
        <w:widowControl w:val="0"/>
        <w:shd w:val="clear" w:color="auto" w:fill="auto"/>
        <w:bidi w:val="0"/>
        <w:spacing w:before="0" w:line="240" w:lineRule="auto"/>
        <w:ind w:left="0" w:right="0" w:firstLine="0"/>
        <w:jc w:val="left"/>
        <w:rPr>
          <w:sz w:val="26"/>
          <w:szCs w:val="26"/>
        </w:rPr>
      </w:pPr>
      <w:bookmarkStart w:id="4" w:name="bookmark4"/>
      <w:r>
        <w:rPr>
          <w:rStyle w:val="CharStyle14"/>
          <w:sz w:val="26"/>
          <w:szCs w:val="26"/>
        </w:rPr>
        <w:t>L Práva žáků</w:t>
      </w:r>
      <w:bookmarkEnd w:id="4"/>
    </w:p>
    <w:p>
      <w:pPr>
        <w:pStyle w:val="Style17"/>
        <w:keepNext/>
        <w:keepLines/>
        <w:widowControl w:val="0"/>
        <w:numPr>
          <w:ilvl w:val="0"/>
          <w:numId w:val="5"/>
        </w:numPr>
        <w:shd w:val="clear" w:color="auto" w:fill="auto"/>
        <w:tabs>
          <w:tab w:pos="354" w:val="left"/>
        </w:tabs>
        <w:bidi w:val="0"/>
        <w:spacing w:before="0"/>
        <w:ind w:left="0" w:right="0" w:firstLine="0"/>
        <w:jc w:val="left"/>
      </w:pPr>
      <w:bookmarkStart w:id="6" w:name="bookmark6"/>
      <w:r>
        <w:rPr>
          <w:rStyle w:val="CharStyle18"/>
          <w:b/>
          <w:bCs/>
        </w:rPr>
        <w:t>Právo na vzděláván</w:t>
      </w:r>
      <w:r>
        <w:rPr>
          <w:rStyle w:val="CharStyle18"/>
          <w:b/>
          <w:bCs/>
          <w:shd w:val="clear" w:color="auto" w:fill="80FFFF"/>
        </w:rPr>
        <w:t>í</w:t>
      </w:r>
      <w:r>
        <w:rPr>
          <w:rStyle w:val="CharStyle18"/>
          <w:b/>
          <w:bCs/>
        </w:rPr>
        <w:t xml:space="preserve"> a svobodu vyjadřování</w:t>
      </w:r>
      <w:bookmarkEnd w:id="6"/>
    </w:p>
    <w:p>
      <w:pPr>
        <w:pStyle w:val="Style4"/>
        <w:keepNext w:val="0"/>
        <w:keepLines w:val="0"/>
        <w:widowControl w:val="0"/>
        <w:shd w:val="clear" w:color="auto" w:fill="auto"/>
        <w:bidi w:val="0"/>
        <w:spacing w:before="0" w:after="240" w:line="295" w:lineRule="auto"/>
        <w:ind w:left="0" w:right="0" w:firstLine="0"/>
        <w:jc w:val="left"/>
      </w:pPr>
      <w:r>
        <w:rPr>
          <w:rStyle w:val="CharStyle5"/>
        </w:rPr>
        <w:t>Žák má právo na vzdělání, na svobodu myšlení, na svobodné vyjadřování svých názorů, včetně názorů na své vzdělání.</w:t>
      </w:r>
    </w:p>
    <w:p>
      <w:pPr>
        <w:pStyle w:val="Style17"/>
        <w:keepNext/>
        <w:keepLines/>
        <w:widowControl w:val="0"/>
        <w:numPr>
          <w:ilvl w:val="0"/>
          <w:numId w:val="5"/>
        </w:numPr>
        <w:shd w:val="clear" w:color="auto" w:fill="auto"/>
        <w:tabs>
          <w:tab w:pos="363" w:val="left"/>
        </w:tabs>
        <w:bidi w:val="0"/>
        <w:spacing w:before="0"/>
        <w:ind w:left="0" w:right="0" w:firstLine="0"/>
        <w:jc w:val="left"/>
      </w:pPr>
      <w:bookmarkStart w:id="8" w:name="bookmark8"/>
      <w:r>
        <w:rPr>
          <w:rStyle w:val="CharStyle18"/>
          <w:b/>
          <w:bCs/>
        </w:rPr>
        <w:t>Práva na informace o vzdělávání</w:t>
      </w:r>
      <w:bookmarkEnd w:id="8"/>
    </w:p>
    <w:p>
      <w:pPr>
        <w:pStyle w:val="Style4"/>
        <w:keepNext w:val="0"/>
        <w:keepLines w:val="0"/>
        <w:widowControl w:val="0"/>
        <w:shd w:val="clear" w:color="auto" w:fill="auto"/>
        <w:bidi w:val="0"/>
        <w:spacing w:before="0" w:after="0"/>
        <w:ind w:left="0" w:right="0" w:firstLine="0"/>
        <w:jc w:val="left"/>
      </w:pPr>
      <w:r>
        <w:rPr>
          <w:rStyle w:val="CharStyle5"/>
        </w:rPr>
        <w:t>Žák má právo:</w:t>
      </w:r>
    </w:p>
    <w:p>
      <w:pPr>
        <w:pStyle w:val="Style4"/>
        <w:keepNext w:val="0"/>
        <w:keepLines w:val="0"/>
        <w:widowControl w:val="0"/>
        <w:numPr>
          <w:ilvl w:val="0"/>
          <w:numId w:val="7"/>
        </w:numPr>
        <w:shd w:val="clear" w:color="auto" w:fill="auto"/>
        <w:tabs>
          <w:tab w:pos="703" w:val="left"/>
        </w:tabs>
        <w:bidi w:val="0"/>
        <w:spacing w:before="0" w:after="0"/>
        <w:ind w:left="0" w:right="0" w:firstLine="340"/>
        <w:jc w:val="left"/>
      </w:pPr>
      <w:r>
        <w:rPr>
          <w:rStyle w:val="CharStyle5"/>
        </w:rPr>
        <w:t>na začátku vzdělávání obdržet informace o cílech vzdělávání a charakteristice absolventa,</w:t>
      </w:r>
    </w:p>
    <w:p>
      <w:pPr>
        <w:pStyle w:val="Style4"/>
        <w:keepNext w:val="0"/>
        <w:keepLines w:val="0"/>
        <w:widowControl w:val="0"/>
        <w:numPr>
          <w:ilvl w:val="0"/>
          <w:numId w:val="7"/>
        </w:numPr>
        <w:shd w:val="clear" w:color="auto" w:fill="auto"/>
        <w:tabs>
          <w:tab w:pos="718" w:val="left"/>
        </w:tabs>
        <w:bidi w:val="0"/>
        <w:spacing w:before="0" w:after="0"/>
        <w:ind w:left="0" w:right="0" w:firstLine="340"/>
        <w:jc w:val="left"/>
      </w:pPr>
      <w:r>
        <w:rPr>
          <w:rStyle w:val="CharStyle5"/>
        </w:rPr>
        <w:t>vyhledávat, přijímat a rozšiřovat informace a myšlenky, ???</w:t>
      </w:r>
    </w:p>
    <w:p>
      <w:pPr>
        <w:pStyle w:val="Style4"/>
        <w:keepNext w:val="0"/>
        <w:keepLines w:val="0"/>
        <w:widowControl w:val="0"/>
        <w:numPr>
          <w:ilvl w:val="0"/>
          <w:numId w:val="7"/>
        </w:numPr>
        <w:shd w:val="clear" w:color="auto" w:fill="auto"/>
        <w:tabs>
          <w:tab w:pos="699" w:val="left"/>
        </w:tabs>
        <w:bidi w:val="0"/>
        <w:spacing w:before="0" w:after="0"/>
        <w:ind w:left="0" w:right="0" w:firstLine="340"/>
        <w:jc w:val="left"/>
      </w:pPr>
      <w:r>
        <w:rPr>
          <w:rStyle w:val="CharStyle5"/>
        </w:rPr>
        <w:t>na informace o průběhu a výsledcích svého vzdělávání,</w:t>
      </w:r>
    </w:p>
    <w:p>
      <w:pPr>
        <w:pStyle w:val="Style4"/>
        <w:keepNext w:val="0"/>
        <w:keepLines w:val="0"/>
        <w:widowControl w:val="0"/>
        <w:numPr>
          <w:ilvl w:val="0"/>
          <w:numId w:val="7"/>
        </w:numPr>
        <w:shd w:val="clear" w:color="auto" w:fill="auto"/>
        <w:tabs>
          <w:tab w:pos="718" w:val="left"/>
        </w:tabs>
        <w:bidi w:val="0"/>
        <w:spacing w:before="0" w:after="0"/>
        <w:ind w:left="0" w:right="0" w:firstLine="340"/>
        <w:jc w:val="left"/>
      </w:pPr>
      <w:r>
        <w:rPr>
          <w:rStyle w:val="CharStyle5"/>
        </w:rPr>
        <w:t>být seznámen se způsobem klasifikace v každém předmětu,</w:t>
      </w:r>
    </w:p>
    <w:p>
      <w:pPr>
        <w:pStyle w:val="Style4"/>
        <w:keepNext w:val="0"/>
        <w:keepLines w:val="0"/>
        <w:widowControl w:val="0"/>
        <w:numPr>
          <w:ilvl w:val="0"/>
          <w:numId w:val="7"/>
        </w:numPr>
        <w:shd w:val="clear" w:color="auto" w:fill="auto"/>
        <w:tabs>
          <w:tab w:pos="699" w:val="left"/>
        </w:tabs>
        <w:bidi w:val="0"/>
        <w:spacing w:before="0" w:after="0"/>
        <w:ind w:left="0" w:right="0" w:firstLine="340"/>
        <w:jc w:val="left"/>
      </w:pPr>
      <w:r>
        <w:rPr>
          <w:rStyle w:val="CharStyle5"/>
        </w:rPr>
        <w:t>nahlížet do svých opravených písemných prací,</w:t>
      </w:r>
    </w:p>
    <w:p>
      <w:pPr>
        <w:pStyle w:val="Style4"/>
        <w:keepNext w:val="0"/>
        <w:keepLines w:val="0"/>
        <w:widowControl w:val="0"/>
        <w:numPr>
          <w:ilvl w:val="0"/>
          <w:numId w:val="7"/>
        </w:numPr>
        <w:shd w:val="clear" w:color="auto" w:fill="auto"/>
        <w:tabs>
          <w:tab w:pos="699" w:val="left"/>
        </w:tabs>
        <w:bidi w:val="0"/>
        <w:spacing w:before="0" w:after="240"/>
        <w:ind w:left="0" w:right="0" w:firstLine="340"/>
        <w:jc w:val="left"/>
      </w:pPr>
      <w:r>
        <w:rPr>
          <w:rStyle w:val="CharStyle5"/>
        </w:rPr>
        <w:t>na zdůvodnění dílčí i výsledné klasifikace.</w:t>
      </w:r>
    </w:p>
    <w:p>
      <w:pPr>
        <w:pStyle w:val="Style17"/>
        <w:keepNext/>
        <w:keepLines/>
        <w:widowControl w:val="0"/>
        <w:numPr>
          <w:ilvl w:val="0"/>
          <w:numId w:val="5"/>
        </w:numPr>
        <w:shd w:val="clear" w:color="auto" w:fill="auto"/>
        <w:tabs>
          <w:tab w:pos="358" w:val="left"/>
        </w:tabs>
        <w:bidi w:val="0"/>
        <w:spacing w:before="0"/>
        <w:ind w:left="0" w:right="0" w:firstLine="0"/>
        <w:jc w:val="left"/>
      </w:pPr>
      <w:bookmarkStart w:id="10" w:name="bookmark10"/>
      <w:r>
        <w:rPr>
          <w:rStyle w:val="CharStyle18"/>
          <w:b/>
          <w:bCs/>
        </w:rPr>
        <w:t>Práva na účasti ve školních orgánech</w:t>
      </w:r>
      <w:bookmarkEnd w:id="10"/>
    </w:p>
    <w:p>
      <w:pPr>
        <w:pStyle w:val="Style4"/>
        <w:keepNext w:val="0"/>
        <w:keepLines w:val="0"/>
        <w:widowControl w:val="0"/>
        <w:shd w:val="clear" w:color="auto" w:fill="auto"/>
        <w:bidi w:val="0"/>
        <w:spacing w:before="0" w:after="0" w:line="302" w:lineRule="auto"/>
        <w:ind w:left="0" w:right="0" w:firstLine="0"/>
        <w:jc w:val="left"/>
      </w:pPr>
      <w:r>
        <w:rPr>
          <w:rStyle w:val="CharStyle5"/>
        </w:rPr>
        <w:t>Žák</w:t>
      </w:r>
      <w:r>
        <w:rPr>
          <w:rStyle w:val="CharStyle5"/>
          <w:shd w:val="clear" w:color="auto" w:fill="80FFFF"/>
        </w:rPr>
        <w:t xml:space="preserve"> </w:t>
      </w:r>
      <w:r>
        <w:rPr>
          <w:rStyle w:val="CharStyle5"/>
        </w:rPr>
        <w:t>má právo:</w:t>
      </w:r>
    </w:p>
    <w:p>
      <w:pPr>
        <w:pStyle w:val="Style4"/>
        <w:keepNext w:val="0"/>
        <w:keepLines w:val="0"/>
        <w:widowControl w:val="0"/>
        <w:numPr>
          <w:ilvl w:val="0"/>
          <w:numId w:val="9"/>
        </w:numPr>
        <w:shd w:val="clear" w:color="auto" w:fill="auto"/>
        <w:tabs>
          <w:tab w:pos="703" w:val="left"/>
        </w:tabs>
        <w:bidi w:val="0"/>
        <w:spacing w:before="0" w:after="0" w:line="302" w:lineRule="auto"/>
        <w:ind w:left="0" w:right="0" w:firstLine="340"/>
        <w:jc w:val="left"/>
      </w:pPr>
      <w:r>
        <w:rPr>
          <w:rStyle w:val="CharStyle5"/>
        </w:rPr>
        <w:t>volit a být volen do školské rady, je-li zletilý,</w:t>
      </w:r>
    </w:p>
    <w:p>
      <w:pPr>
        <w:pStyle w:val="Style4"/>
        <w:keepNext w:val="0"/>
        <w:keepLines w:val="0"/>
        <w:widowControl w:val="0"/>
        <w:numPr>
          <w:ilvl w:val="0"/>
          <w:numId w:val="9"/>
        </w:numPr>
        <w:shd w:val="clear" w:color="auto" w:fill="auto"/>
        <w:tabs>
          <w:tab w:pos="742" w:val="left"/>
        </w:tabs>
        <w:bidi w:val="0"/>
        <w:spacing w:before="0" w:after="240" w:line="302" w:lineRule="auto"/>
        <w:ind w:left="720" w:right="0" w:hanging="360"/>
        <w:jc w:val="both"/>
      </w:pPr>
      <w:r>
        <w:rPr>
          <w:rStyle w:val="CharStyle5"/>
        </w:rPr>
        <w:t>zakládat v rámci školy samosprávné orgány žáků, volit a být do nich volen, pracovat v nich a jejich prostřednictvím se obracet na ředitelku školy s tím, že ředitelka školy je povinna se stanovisky a vyjádřeními těchto samosprávných orgánů zabývat.</w:t>
      </w:r>
    </w:p>
    <w:p>
      <w:pPr>
        <w:pStyle w:val="Style17"/>
        <w:keepNext/>
        <w:keepLines/>
        <w:widowControl w:val="0"/>
        <w:numPr>
          <w:ilvl w:val="0"/>
          <w:numId w:val="5"/>
        </w:numPr>
        <w:shd w:val="clear" w:color="auto" w:fill="auto"/>
        <w:tabs>
          <w:tab w:pos="368" w:val="left"/>
        </w:tabs>
        <w:bidi w:val="0"/>
        <w:spacing w:before="0"/>
        <w:ind w:left="0" w:right="0" w:firstLine="0"/>
        <w:jc w:val="left"/>
      </w:pPr>
      <w:bookmarkStart w:id="12" w:name="bookmark12"/>
      <w:r>
        <w:rPr>
          <w:rStyle w:val="CharStyle18"/>
          <w:b/>
          <w:bCs/>
        </w:rPr>
        <w:t>Právo na vyjadřování k rozhodnutím</w:t>
      </w:r>
      <w:bookmarkEnd w:id="12"/>
    </w:p>
    <w:p>
      <w:pPr>
        <w:pStyle w:val="Style4"/>
        <w:keepNext w:val="0"/>
        <w:keepLines w:val="0"/>
        <w:widowControl w:val="0"/>
        <w:shd w:val="clear" w:color="auto" w:fill="auto"/>
        <w:bidi w:val="0"/>
        <w:spacing w:before="0" w:after="240" w:line="310" w:lineRule="auto"/>
        <w:ind w:left="0" w:right="0" w:firstLine="0"/>
        <w:jc w:val="left"/>
      </w:pPr>
      <w:r>
        <w:rPr>
          <w:rStyle w:val="CharStyle5"/>
        </w:rPr>
        <w:t>Žák má právo vyjadřovat se ke všem rozhodnutím týkajícím se podstatných záležitostí vzdělávání, přičemž těmto vyjádřením musí být věnována pozornost odpovídající věku a stupni vývoje žáka.</w:t>
      </w:r>
    </w:p>
    <w:p>
      <w:pPr>
        <w:pStyle w:val="Style17"/>
        <w:keepNext/>
        <w:keepLines/>
        <w:widowControl w:val="0"/>
        <w:numPr>
          <w:ilvl w:val="0"/>
          <w:numId w:val="5"/>
        </w:numPr>
        <w:shd w:val="clear" w:color="auto" w:fill="auto"/>
        <w:tabs>
          <w:tab w:pos="354" w:val="left"/>
        </w:tabs>
        <w:bidi w:val="0"/>
        <w:spacing w:before="0"/>
        <w:ind w:left="0" w:right="0" w:firstLine="0"/>
        <w:jc w:val="left"/>
      </w:pPr>
      <w:bookmarkStart w:id="14" w:name="bookmark14"/>
      <w:r>
        <w:rPr>
          <w:rStyle w:val="CharStyle18"/>
          <w:b/>
          <w:bCs/>
        </w:rPr>
        <w:t>Právo na přístup k dokumentům</w:t>
      </w:r>
      <w:bookmarkEnd w:id="14"/>
    </w:p>
    <w:p>
      <w:pPr>
        <w:pStyle w:val="Style4"/>
        <w:keepNext w:val="0"/>
        <w:keepLines w:val="0"/>
        <w:widowControl w:val="0"/>
        <w:shd w:val="clear" w:color="auto" w:fill="auto"/>
        <w:bidi w:val="0"/>
        <w:spacing w:before="0" w:after="240"/>
        <w:ind w:left="0" w:right="0" w:firstLine="0"/>
        <w:jc w:val="left"/>
      </w:pPr>
      <w:r>
        <w:rPr>
          <w:rStyle w:val="CharStyle5"/>
        </w:rPr>
        <w:t>Žák má právo nahlížet do výročních zpráv a ŠVP, které jsou umístěny v ředitelně školy a na webových stránkách školy a seznámit se s klasifikačním řádem.</w:t>
      </w:r>
    </w:p>
    <w:p>
      <w:pPr>
        <w:pStyle w:val="Style17"/>
        <w:keepNext/>
        <w:keepLines/>
        <w:widowControl w:val="0"/>
        <w:numPr>
          <w:ilvl w:val="0"/>
          <w:numId w:val="5"/>
        </w:numPr>
        <w:shd w:val="clear" w:color="auto" w:fill="auto"/>
        <w:tabs>
          <w:tab w:pos="358" w:val="left"/>
        </w:tabs>
        <w:bidi w:val="0"/>
        <w:spacing w:before="0"/>
        <w:ind w:left="0" w:right="0" w:firstLine="0"/>
        <w:jc w:val="left"/>
      </w:pPr>
      <w:bookmarkStart w:id="16" w:name="bookmark16"/>
      <w:r>
        <w:rPr>
          <w:rStyle w:val="CharStyle18"/>
          <w:b/>
          <w:bCs/>
        </w:rPr>
        <w:t>Práva na informace a poradenské služby</w:t>
      </w:r>
      <w:bookmarkEnd w:id="16"/>
    </w:p>
    <w:p>
      <w:pPr>
        <w:pStyle w:val="Style4"/>
        <w:keepNext w:val="0"/>
        <w:keepLines w:val="0"/>
        <w:widowControl w:val="0"/>
        <w:shd w:val="clear" w:color="auto" w:fill="auto"/>
        <w:bidi w:val="0"/>
        <w:spacing w:before="0" w:after="0"/>
        <w:ind w:left="0" w:right="0" w:firstLine="0"/>
        <w:jc w:val="left"/>
      </w:pPr>
      <w:r>
        <w:rPr>
          <w:rStyle w:val="CharStyle5"/>
        </w:rPr>
        <w:t>Žák má právo:</w:t>
      </w:r>
    </w:p>
    <w:p>
      <w:pPr>
        <w:pStyle w:val="Style4"/>
        <w:keepNext w:val="0"/>
        <w:keepLines w:val="0"/>
        <w:widowControl w:val="0"/>
        <w:numPr>
          <w:ilvl w:val="0"/>
          <w:numId w:val="11"/>
        </w:numPr>
        <w:shd w:val="clear" w:color="auto" w:fill="auto"/>
        <w:tabs>
          <w:tab w:pos="723" w:val="left"/>
        </w:tabs>
        <w:bidi w:val="0"/>
        <w:spacing w:before="0" w:after="0" w:line="271" w:lineRule="auto"/>
        <w:ind w:left="720" w:right="0" w:hanging="360"/>
        <w:jc w:val="both"/>
      </w:pPr>
      <w:r>
        <w:rPr>
          <w:rStyle w:val="CharStyle5"/>
        </w:rPr>
        <w:t>na informace a poradenskou pomoc školy v záležitostech týkajících se vzdělávání dle školského zákona,</w:t>
      </w:r>
    </w:p>
    <w:p>
      <w:pPr>
        <w:pStyle w:val="Style4"/>
        <w:keepNext w:val="0"/>
        <w:keepLines w:val="0"/>
        <w:widowControl w:val="0"/>
        <w:numPr>
          <w:ilvl w:val="0"/>
          <w:numId w:val="11"/>
        </w:numPr>
        <w:shd w:val="clear" w:color="auto" w:fill="auto"/>
        <w:tabs>
          <w:tab w:pos="718" w:val="left"/>
        </w:tabs>
        <w:bidi w:val="0"/>
        <w:spacing w:before="0" w:after="240" w:line="271" w:lineRule="auto"/>
        <w:ind w:left="0" w:right="0" w:firstLine="340"/>
        <w:jc w:val="left"/>
      </w:pPr>
      <w:r>
        <w:rPr>
          <w:rStyle w:val="CharStyle5"/>
        </w:rPr>
        <w:t>jednat s výchovnou poradkyní, metodi</w:t>
      </w:r>
      <w:r>
        <w:rPr>
          <w:rStyle w:val="CharStyle5"/>
          <w:shd w:val="clear" w:color="auto" w:fill="80FFFF"/>
        </w:rPr>
        <w:t>c</w:t>
      </w:r>
      <w:r>
        <w:rPr>
          <w:rStyle w:val="CharStyle5"/>
        </w:rPr>
        <w:t>kou prevence, kouči a kariérovou poradkyní.</w:t>
      </w:r>
    </w:p>
    <w:p>
      <w:pPr>
        <w:pStyle w:val="Style17"/>
        <w:keepNext/>
        <w:keepLines/>
        <w:widowControl w:val="0"/>
        <w:numPr>
          <w:ilvl w:val="0"/>
          <w:numId w:val="5"/>
        </w:numPr>
        <w:shd w:val="clear" w:color="auto" w:fill="auto"/>
        <w:tabs>
          <w:tab w:pos="358" w:val="left"/>
        </w:tabs>
        <w:bidi w:val="0"/>
        <w:spacing w:before="0"/>
        <w:ind w:left="0" w:right="0" w:firstLine="0"/>
        <w:jc w:val="left"/>
      </w:pPr>
      <w:bookmarkStart w:id="18" w:name="bookmark18"/>
      <w:r>
        <w:rPr>
          <w:rStyle w:val="CharStyle18"/>
          <w:b/>
          <w:bCs/>
        </w:rPr>
        <w:t>Práva na pomoc a konzultace</w:t>
      </w:r>
      <w:bookmarkEnd w:id="18"/>
    </w:p>
    <w:p>
      <w:pPr>
        <w:pStyle w:val="Style4"/>
        <w:keepNext w:val="0"/>
        <w:keepLines w:val="0"/>
        <w:widowControl w:val="0"/>
        <w:shd w:val="clear" w:color="auto" w:fill="auto"/>
        <w:bidi w:val="0"/>
        <w:spacing w:before="0" w:after="0"/>
        <w:ind w:left="0" w:right="0" w:firstLine="0"/>
        <w:jc w:val="left"/>
      </w:pPr>
      <w:r>
        <w:rPr>
          <w:rStyle w:val="CharStyle5"/>
        </w:rPr>
        <w:t>Žák má právo:</w:t>
      </w:r>
    </w:p>
    <w:p>
      <w:pPr>
        <w:pStyle w:val="Style4"/>
        <w:keepNext w:val="0"/>
        <w:keepLines w:val="0"/>
        <w:widowControl w:val="0"/>
        <w:numPr>
          <w:ilvl w:val="0"/>
          <w:numId w:val="13"/>
        </w:numPr>
        <w:shd w:val="clear" w:color="auto" w:fill="auto"/>
        <w:tabs>
          <w:tab w:pos="723" w:val="left"/>
        </w:tabs>
        <w:bidi w:val="0"/>
        <w:spacing w:before="0" w:after="240" w:line="271" w:lineRule="auto"/>
        <w:ind w:left="720" w:right="0" w:hanging="360"/>
        <w:jc w:val="left"/>
      </w:pPr>
      <w:r>
        <w:rPr>
          <w:rStyle w:val="CharStyle5"/>
        </w:rPr>
        <w:t>obrátit se ve škole na pedagogické pracovníky s žádostí o pomoc při řešení problémových situací, které vzniknou ve škole i mimo školu,</w:t>
      </w:r>
      <w:r>
        <w:br w:type="page"/>
      </w:r>
    </w:p>
    <w:p>
      <w:pPr>
        <w:pStyle w:val="Style4"/>
        <w:keepNext w:val="0"/>
        <w:keepLines w:val="0"/>
        <w:widowControl w:val="0"/>
        <w:shd w:val="clear" w:color="auto" w:fill="auto"/>
        <w:bidi w:val="0"/>
        <w:spacing w:before="0" w:after="0" w:line="240" w:lineRule="auto"/>
        <w:ind w:left="3940" w:right="0" w:firstLine="0"/>
        <w:jc w:val="left"/>
      </w:pPr>
      <w:r>
        <mc:AlternateContent>
          <mc:Choice Requires="wps">
            <w:drawing>
              <wp:anchor distT="0" distB="0" distL="114300" distR="114300" simplePos="0" relativeHeight="125829384" behindDoc="0" locked="0" layoutInCell="1" allowOverlap="1">
                <wp:simplePos x="0" y="0"/>
                <wp:positionH relativeFrom="page">
                  <wp:posOffset>542290</wp:posOffset>
                </wp:positionH>
                <wp:positionV relativeFrom="paragraph">
                  <wp:posOffset>38100</wp:posOffset>
                </wp:positionV>
                <wp:extent cx="908050" cy="365760"/>
                <wp:wrapSquare wrapText="bothSides"/>
                <wp:docPr id="7" name="Shape 7"/>
                <a:graphic xmlns:a="http://schemas.openxmlformats.org/drawingml/2006/main">
                  <a:graphicData uri="http://schemas.microsoft.com/office/word/2010/wordprocessingShape">
                    <wps:wsp>
                      <wps:cNvSpPr txBox="1"/>
                      <wps:spPr>
                        <a:xfrm>
                          <a:ext cx="908050"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33" type="#_x0000_t202" style="position:absolute;margin-left:42.700000000000003pt;margin-top:3.pt;width:71.5pt;height:28.800000000000001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500" w:line="240" w:lineRule="auto"/>
        <w:ind w:left="3940" w:right="0" w:firstLine="0"/>
        <w:jc w:val="left"/>
      </w:pPr>
      <w:r>
        <w:rPr>
          <w:rStyle w:val="CharStyle5"/>
        </w:rPr>
        <w:t>Roháčova 1148/63, Praha 3,</w:t>
      </w:r>
      <w:r>
        <w:rPr>
          <w:rStyle w:val="CharStyle5"/>
          <w:shd w:val="clear" w:color="auto" w:fill="80FFFF"/>
        </w:rPr>
        <w:t>1</w:t>
      </w:r>
      <w:r>
        <w:rPr>
          <w:rStyle w:val="CharStyle5"/>
        </w:rPr>
        <w:t>30 00</w:t>
      </w:r>
    </w:p>
    <w:p>
      <w:pPr>
        <w:pStyle w:val="Style4"/>
        <w:keepNext w:val="0"/>
        <w:keepLines w:val="0"/>
        <w:widowControl w:val="0"/>
        <w:numPr>
          <w:ilvl w:val="0"/>
          <w:numId w:val="13"/>
        </w:numPr>
        <w:shd w:val="clear" w:color="auto" w:fill="auto"/>
        <w:tabs>
          <w:tab w:pos="733" w:val="left"/>
        </w:tabs>
        <w:bidi w:val="0"/>
        <w:spacing w:before="0" w:after="240" w:line="240" w:lineRule="auto"/>
        <w:ind w:left="720" w:right="0" w:hanging="360"/>
        <w:jc w:val="left"/>
      </w:pPr>
      <w:r>
        <w:rPr>
          <w:rStyle w:val="CharStyle5"/>
        </w:rPr>
        <w:t>individuálně si dohodnout konzultaci s příslušným pedagogem podle své potřeby a možností pedagoga.</w:t>
      </w:r>
    </w:p>
    <w:p>
      <w:pPr>
        <w:pStyle w:val="Style17"/>
        <w:keepNext/>
        <w:keepLines/>
        <w:widowControl w:val="0"/>
        <w:numPr>
          <w:ilvl w:val="0"/>
          <w:numId w:val="5"/>
        </w:numPr>
        <w:shd w:val="clear" w:color="auto" w:fill="auto"/>
        <w:tabs>
          <w:tab w:pos="363" w:val="left"/>
        </w:tabs>
        <w:bidi w:val="0"/>
        <w:spacing w:before="0" w:after="280" w:line="240" w:lineRule="auto"/>
        <w:ind w:left="0" w:right="0" w:firstLine="0"/>
        <w:jc w:val="left"/>
      </w:pPr>
      <w:bookmarkStart w:id="20" w:name="bookmark20"/>
      <w:r>
        <w:rPr>
          <w:rStyle w:val="CharStyle18"/>
          <w:b/>
          <w:bCs/>
        </w:rPr>
        <w:t>Právo na předkládání žádostí</w:t>
      </w:r>
      <w:bookmarkEnd w:id="20"/>
    </w:p>
    <w:p>
      <w:pPr>
        <w:pStyle w:val="Style4"/>
        <w:keepNext w:val="0"/>
        <w:keepLines w:val="0"/>
        <w:widowControl w:val="0"/>
        <w:shd w:val="clear" w:color="auto" w:fill="auto"/>
        <w:bidi w:val="0"/>
        <w:spacing w:before="0" w:after="240" w:line="262" w:lineRule="auto"/>
        <w:ind w:left="0" w:right="0" w:firstLine="0"/>
        <w:jc w:val="left"/>
      </w:pPr>
      <w:r>
        <w:rPr>
          <w:rStyle w:val="CharStyle5"/>
        </w:rPr>
        <w:t>Žák má právo předkládat žádosti předsedovi třídy, třídnímu učiteli a vedení školy.</w:t>
      </w:r>
    </w:p>
    <w:p>
      <w:pPr>
        <w:pStyle w:val="Style17"/>
        <w:keepNext/>
        <w:keepLines/>
        <w:widowControl w:val="0"/>
        <w:numPr>
          <w:ilvl w:val="0"/>
          <w:numId w:val="5"/>
        </w:numPr>
        <w:shd w:val="clear" w:color="auto" w:fill="auto"/>
        <w:tabs>
          <w:tab w:pos="363" w:val="left"/>
        </w:tabs>
        <w:bidi w:val="0"/>
        <w:spacing w:before="0" w:after="280" w:line="240" w:lineRule="auto"/>
        <w:ind w:left="0" w:right="0" w:firstLine="0"/>
        <w:jc w:val="left"/>
      </w:pPr>
      <w:bookmarkStart w:id="22" w:name="bookmark22"/>
      <w:r>
        <w:rPr>
          <w:rStyle w:val="CharStyle18"/>
          <w:b/>
          <w:bCs/>
        </w:rPr>
        <w:t>Práva na využívání zařízení školy</w:t>
      </w:r>
      <w:bookmarkEnd w:id="22"/>
    </w:p>
    <w:p>
      <w:pPr>
        <w:pStyle w:val="Style4"/>
        <w:keepNext w:val="0"/>
        <w:keepLines w:val="0"/>
        <w:widowControl w:val="0"/>
        <w:shd w:val="clear" w:color="auto" w:fill="auto"/>
        <w:bidi w:val="0"/>
        <w:spacing w:before="0" w:after="0" w:line="262" w:lineRule="auto"/>
        <w:ind w:left="0" w:right="0" w:firstLine="0"/>
        <w:jc w:val="left"/>
      </w:pPr>
      <w:r>
        <w:rPr>
          <w:rStyle w:val="CharStyle5"/>
        </w:rPr>
        <w:t>Žák</w:t>
      </w:r>
      <w:r>
        <w:rPr>
          <w:rStyle w:val="CharStyle5"/>
          <w:shd w:val="clear" w:color="auto" w:fill="80FFFF"/>
        </w:rPr>
        <w:t xml:space="preserve"> </w:t>
      </w:r>
      <w:r>
        <w:rPr>
          <w:rStyle w:val="CharStyle5"/>
        </w:rPr>
        <w:t>má právo:</w:t>
      </w:r>
    </w:p>
    <w:p>
      <w:pPr>
        <w:pStyle w:val="Style4"/>
        <w:keepNext w:val="0"/>
        <w:keepLines w:val="0"/>
        <w:widowControl w:val="0"/>
        <w:numPr>
          <w:ilvl w:val="0"/>
          <w:numId w:val="15"/>
        </w:numPr>
        <w:shd w:val="clear" w:color="auto" w:fill="auto"/>
        <w:tabs>
          <w:tab w:pos="723" w:val="left"/>
        </w:tabs>
        <w:bidi w:val="0"/>
        <w:spacing w:before="0" w:after="0" w:line="262" w:lineRule="auto"/>
        <w:ind w:left="0" w:right="0" w:firstLine="360"/>
        <w:jc w:val="left"/>
      </w:pPr>
      <w:r>
        <w:rPr>
          <w:rStyle w:val="CharStyle5"/>
        </w:rPr>
        <w:t xml:space="preserve">využívat zařízení školy určená pro žáky </w:t>
      </w:r>
      <w:r>
        <w:rPr>
          <w:rStyle w:val="CharStyle5"/>
          <w:shd w:val="clear" w:color="auto" w:fill="80FFFF"/>
        </w:rPr>
        <w:t>(</w:t>
      </w:r>
      <w:r>
        <w:rPr>
          <w:rStyle w:val="CharStyle5"/>
        </w:rPr>
        <w:t>knihovna, studovna, šatny, internet),</w:t>
      </w:r>
    </w:p>
    <w:p>
      <w:pPr>
        <w:pStyle w:val="Style4"/>
        <w:keepNext w:val="0"/>
        <w:keepLines w:val="0"/>
        <w:widowControl w:val="0"/>
        <w:numPr>
          <w:ilvl w:val="0"/>
          <w:numId w:val="15"/>
        </w:numPr>
        <w:shd w:val="clear" w:color="auto" w:fill="auto"/>
        <w:tabs>
          <w:tab w:pos="738" w:val="left"/>
        </w:tabs>
        <w:bidi w:val="0"/>
        <w:spacing w:before="0" w:after="0" w:line="262" w:lineRule="auto"/>
        <w:ind w:left="0" w:right="0" w:firstLine="360"/>
        <w:jc w:val="left"/>
      </w:pPr>
      <w:r>
        <w:rPr>
          <w:rStyle w:val="CharStyle5"/>
        </w:rPr>
        <w:t>používat nápojové i stravovací automaty ve školní budově,</w:t>
      </w:r>
    </w:p>
    <w:p>
      <w:pPr>
        <w:pStyle w:val="Style4"/>
        <w:keepNext w:val="0"/>
        <w:keepLines w:val="0"/>
        <w:widowControl w:val="0"/>
        <w:numPr>
          <w:ilvl w:val="0"/>
          <w:numId w:val="15"/>
        </w:numPr>
        <w:shd w:val="clear" w:color="auto" w:fill="auto"/>
        <w:tabs>
          <w:tab w:pos="718" w:val="left"/>
        </w:tabs>
        <w:bidi w:val="0"/>
        <w:spacing w:before="0" w:after="240" w:line="262" w:lineRule="auto"/>
        <w:ind w:left="720" w:right="0" w:hanging="360"/>
        <w:jc w:val="left"/>
      </w:pPr>
      <w:r>
        <w:rPr>
          <w:rStyle w:val="CharStyle5"/>
        </w:rPr>
        <w:t>právo stravovat se v jídelně v určeném čase (smluvně zajištěno), přitom je povinen dodržovat řád jídelny.</w:t>
      </w:r>
    </w:p>
    <w:p>
      <w:pPr>
        <w:pStyle w:val="Style17"/>
        <w:keepNext/>
        <w:keepLines/>
        <w:widowControl w:val="0"/>
        <w:numPr>
          <w:ilvl w:val="0"/>
          <w:numId w:val="5"/>
        </w:numPr>
        <w:shd w:val="clear" w:color="auto" w:fill="auto"/>
        <w:tabs>
          <w:tab w:pos="488" w:val="left"/>
        </w:tabs>
        <w:bidi w:val="0"/>
        <w:spacing w:before="0" w:after="280" w:line="240" w:lineRule="auto"/>
        <w:ind w:left="0" w:right="0" w:firstLine="0"/>
        <w:jc w:val="left"/>
      </w:pPr>
      <w:bookmarkStart w:id="24" w:name="bookmark24"/>
      <w:r>
        <w:rPr>
          <w:rStyle w:val="CharStyle18"/>
          <w:b/>
          <w:bCs/>
        </w:rPr>
        <w:t>Právo na učebnice</w:t>
      </w:r>
      <w:bookmarkEnd w:id="24"/>
    </w:p>
    <w:p>
      <w:pPr>
        <w:pStyle w:val="Style4"/>
        <w:keepNext w:val="0"/>
        <w:keepLines w:val="0"/>
        <w:widowControl w:val="0"/>
        <w:shd w:val="clear" w:color="auto" w:fill="auto"/>
        <w:bidi w:val="0"/>
        <w:spacing w:before="0" w:after="240" w:line="262" w:lineRule="auto"/>
        <w:ind w:left="0" w:right="0" w:firstLine="0"/>
        <w:jc w:val="left"/>
      </w:pPr>
      <w:r>
        <w:rPr>
          <w:rStyle w:val="CharStyle5"/>
        </w:rPr>
        <w:t>Žák má právo na bezplatné zapůjčení všech běžných učebnic.</w:t>
      </w:r>
    </w:p>
    <w:p>
      <w:pPr>
        <w:pStyle w:val="Style17"/>
        <w:keepNext/>
        <w:keepLines/>
        <w:widowControl w:val="0"/>
        <w:numPr>
          <w:ilvl w:val="0"/>
          <w:numId w:val="5"/>
        </w:numPr>
        <w:shd w:val="clear" w:color="auto" w:fill="auto"/>
        <w:tabs>
          <w:tab w:pos="488" w:val="left"/>
        </w:tabs>
        <w:bidi w:val="0"/>
        <w:spacing w:before="0" w:line="240" w:lineRule="auto"/>
        <w:ind w:left="0" w:right="0" w:firstLine="0"/>
        <w:jc w:val="left"/>
      </w:pPr>
      <w:bookmarkStart w:id="26" w:name="bookmark26"/>
      <w:r>
        <w:rPr>
          <w:rStyle w:val="CharStyle18"/>
          <w:b/>
          <w:bCs/>
        </w:rPr>
        <w:t>Práva na zájmové aktivity</w:t>
      </w:r>
      <w:bookmarkEnd w:id="26"/>
    </w:p>
    <w:p>
      <w:pPr>
        <w:pStyle w:val="Style4"/>
        <w:keepNext w:val="0"/>
        <w:keepLines w:val="0"/>
        <w:widowControl w:val="0"/>
        <w:shd w:val="clear" w:color="auto" w:fill="auto"/>
        <w:bidi w:val="0"/>
        <w:spacing w:before="0" w:after="0" w:line="262" w:lineRule="auto"/>
        <w:ind w:left="0" w:right="0" w:firstLine="0"/>
        <w:jc w:val="left"/>
      </w:pPr>
      <w:r>
        <w:rPr>
          <w:rStyle w:val="CharStyle5"/>
        </w:rPr>
        <w:t>Žák má právo:</w:t>
      </w:r>
    </w:p>
    <w:p>
      <w:pPr>
        <w:pStyle w:val="Style4"/>
        <w:keepNext w:val="0"/>
        <w:keepLines w:val="0"/>
        <w:widowControl w:val="0"/>
        <w:numPr>
          <w:ilvl w:val="0"/>
          <w:numId w:val="17"/>
        </w:numPr>
        <w:shd w:val="clear" w:color="auto" w:fill="auto"/>
        <w:tabs>
          <w:tab w:pos="723" w:val="left"/>
        </w:tabs>
        <w:bidi w:val="0"/>
        <w:spacing w:before="0" w:after="0" w:line="266" w:lineRule="auto"/>
        <w:ind w:left="0" w:right="0" w:firstLine="360"/>
        <w:jc w:val="left"/>
      </w:pPr>
      <w:r>
        <w:rPr>
          <w:rStyle w:val="CharStyle5"/>
        </w:rPr>
        <w:t>navštěvovat zájmové kroužky, které škola organizuje,</w:t>
      </w:r>
    </w:p>
    <w:p>
      <w:pPr>
        <w:pStyle w:val="Style4"/>
        <w:keepNext w:val="0"/>
        <w:keepLines w:val="0"/>
        <w:widowControl w:val="0"/>
        <w:numPr>
          <w:ilvl w:val="0"/>
          <w:numId w:val="17"/>
        </w:numPr>
        <w:shd w:val="clear" w:color="auto" w:fill="auto"/>
        <w:tabs>
          <w:tab w:pos="742" w:val="left"/>
        </w:tabs>
        <w:bidi w:val="0"/>
        <w:spacing w:before="0" w:after="240" w:line="266" w:lineRule="auto"/>
        <w:ind w:left="720" w:right="0" w:hanging="360"/>
        <w:jc w:val="left"/>
      </w:pPr>
      <w:r>
        <w:rPr>
          <w:rStyle w:val="CharStyle5"/>
        </w:rPr>
        <w:t>účastnit se akcí pořádaných školou. Pokud se chce účastnit akce, která není určena pro jeho současný ročník, požádá svého třídního učitele o souhlas s uvolněním na tuto akci.</w:t>
      </w:r>
    </w:p>
    <w:p>
      <w:pPr>
        <w:pStyle w:val="Style17"/>
        <w:keepNext/>
        <w:keepLines/>
        <w:widowControl w:val="0"/>
        <w:numPr>
          <w:ilvl w:val="0"/>
          <w:numId w:val="5"/>
        </w:numPr>
        <w:shd w:val="clear" w:color="auto" w:fill="auto"/>
        <w:tabs>
          <w:tab w:pos="488" w:val="left"/>
        </w:tabs>
        <w:bidi w:val="0"/>
        <w:spacing w:before="0" w:after="280" w:line="240" w:lineRule="auto"/>
        <w:ind w:left="0" w:right="0" w:firstLine="0"/>
        <w:jc w:val="left"/>
      </w:pPr>
      <w:bookmarkStart w:id="28" w:name="bookmark28"/>
      <w:r>
        <w:rPr>
          <w:rStyle w:val="CharStyle18"/>
          <w:b/>
          <w:bCs/>
        </w:rPr>
        <w:t>Práva na využívání technického vybavení a šatní skříňky</w:t>
      </w:r>
      <w:bookmarkEnd w:id="28"/>
    </w:p>
    <w:p>
      <w:pPr>
        <w:pStyle w:val="Style4"/>
        <w:keepNext w:val="0"/>
        <w:keepLines w:val="0"/>
        <w:widowControl w:val="0"/>
        <w:shd w:val="clear" w:color="auto" w:fill="auto"/>
        <w:bidi w:val="0"/>
        <w:spacing w:before="0" w:after="0" w:line="262" w:lineRule="auto"/>
        <w:ind w:left="0" w:right="0" w:firstLine="0"/>
        <w:jc w:val="left"/>
      </w:pPr>
      <w:r>
        <w:rPr>
          <w:rStyle w:val="CharStyle5"/>
        </w:rPr>
        <w:t>Žák má právo:</w:t>
      </w:r>
    </w:p>
    <w:p>
      <w:pPr>
        <w:pStyle w:val="Style4"/>
        <w:keepNext w:val="0"/>
        <w:keepLines w:val="0"/>
        <w:widowControl w:val="0"/>
        <w:numPr>
          <w:ilvl w:val="0"/>
          <w:numId w:val="19"/>
        </w:numPr>
        <w:shd w:val="clear" w:color="auto" w:fill="auto"/>
        <w:tabs>
          <w:tab w:pos="723" w:val="left"/>
        </w:tabs>
        <w:bidi w:val="0"/>
        <w:spacing w:before="0" w:after="0" w:line="262" w:lineRule="auto"/>
        <w:ind w:left="0" w:right="0" w:firstLine="360"/>
        <w:jc w:val="left"/>
      </w:pPr>
      <w:r>
        <w:rPr>
          <w:rStyle w:val="CharStyle5"/>
        </w:rPr>
        <w:t>využívat za stanovených podmínek kopírovací zařízení a tiskárny,</w:t>
      </w:r>
    </w:p>
    <w:p>
      <w:pPr>
        <w:pStyle w:val="Style4"/>
        <w:keepNext w:val="0"/>
        <w:keepLines w:val="0"/>
        <w:widowControl w:val="0"/>
        <w:numPr>
          <w:ilvl w:val="0"/>
          <w:numId w:val="19"/>
        </w:numPr>
        <w:shd w:val="clear" w:color="auto" w:fill="auto"/>
        <w:tabs>
          <w:tab w:pos="738" w:val="left"/>
        </w:tabs>
        <w:bidi w:val="0"/>
        <w:spacing w:before="0" w:after="240" w:line="262" w:lineRule="auto"/>
        <w:ind w:left="0" w:right="0" w:firstLine="360"/>
        <w:jc w:val="left"/>
      </w:pPr>
      <w:r>
        <w:rPr>
          <w:rStyle w:val="CharStyle5"/>
        </w:rPr>
        <w:t>využívat přidělenou šatní skříňku pro ukládání svrchního oděvu a školních pomůcek.</w:t>
      </w:r>
    </w:p>
    <w:p>
      <w:pPr>
        <w:pStyle w:val="Style17"/>
        <w:keepNext/>
        <w:keepLines/>
        <w:widowControl w:val="0"/>
        <w:numPr>
          <w:ilvl w:val="0"/>
          <w:numId w:val="5"/>
        </w:numPr>
        <w:shd w:val="clear" w:color="auto" w:fill="auto"/>
        <w:tabs>
          <w:tab w:pos="488" w:val="left"/>
        </w:tabs>
        <w:bidi w:val="0"/>
        <w:spacing w:before="0" w:after="280" w:line="240" w:lineRule="auto"/>
        <w:ind w:left="0" w:right="0" w:firstLine="0"/>
        <w:jc w:val="left"/>
      </w:pPr>
      <w:bookmarkStart w:id="30" w:name="bookmark30"/>
      <w:r>
        <w:rPr>
          <w:rStyle w:val="CharStyle18"/>
          <w:b/>
          <w:bCs/>
        </w:rPr>
        <w:t>Právo na ochranu osobních údajů</w:t>
      </w:r>
      <w:bookmarkEnd w:id="30"/>
    </w:p>
    <w:p>
      <w:pPr>
        <w:pStyle w:val="Style4"/>
        <w:keepNext w:val="0"/>
        <w:keepLines w:val="0"/>
        <w:widowControl w:val="0"/>
        <w:shd w:val="clear" w:color="auto" w:fill="auto"/>
        <w:bidi w:val="0"/>
        <w:spacing w:before="0" w:after="720" w:line="254" w:lineRule="auto"/>
        <w:ind w:left="0" w:right="0" w:firstLine="0"/>
        <w:jc w:val="left"/>
      </w:pPr>
      <w:r>
        <w:rPr>
          <w:rStyle w:val="CharStyle5"/>
        </w:rPr>
        <w:t>Žák má právo na ochranu osobních údajů podle zákona č.101/2000 Sb., škola smí používat svěřené údaje jen k vlastním úředním potřebám.</w:t>
      </w:r>
    </w:p>
    <w:p>
      <w:pPr>
        <w:pStyle w:val="Style13"/>
        <w:keepNext/>
        <w:keepLines/>
        <w:widowControl w:val="0"/>
        <w:numPr>
          <w:ilvl w:val="0"/>
          <w:numId w:val="21"/>
        </w:numPr>
        <w:shd w:val="clear" w:color="auto" w:fill="auto"/>
        <w:tabs>
          <w:tab w:pos="416" w:val="left"/>
        </w:tabs>
        <w:bidi w:val="0"/>
        <w:spacing w:before="0" w:line="240" w:lineRule="auto"/>
        <w:ind w:left="0" w:right="0" w:firstLine="0"/>
        <w:jc w:val="left"/>
      </w:pPr>
      <w:bookmarkStart w:id="32" w:name="bookmark32"/>
      <w:r>
        <w:rPr>
          <w:rStyle w:val="CharStyle14"/>
          <w:b/>
          <w:bCs/>
        </w:rPr>
        <w:t>Povinnosti žáků</w:t>
      </w:r>
      <w:bookmarkEnd w:id="32"/>
    </w:p>
    <w:p>
      <w:pPr>
        <w:pStyle w:val="Style17"/>
        <w:keepNext/>
        <w:keepLines/>
        <w:widowControl w:val="0"/>
        <w:numPr>
          <w:ilvl w:val="0"/>
          <w:numId w:val="23"/>
        </w:numPr>
        <w:shd w:val="clear" w:color="auto" w:fill="auto"/>
        <w:tabs>
          <w:tab w:pos="363" w:val="left"/>
        </w:tabs>
        <w:bidi w:val="0"/>
        <w:spacing w:before="0" w:line="240" w:lineRule="auto"/>
        <w:ind w:left="0" w:right="0" w:firstLine="0"/>
        <w:jc w:val="left"/>
      </w:pPr>
      <w:bookmarkStart w:id="34" w:name="bookmark34"/>
      <w:r>
        <w:rPr>
          <w:rStyle w:val="CharStyle18"/>
          <w:b/>
          <w:bCs/>
        </w:rPr>
        <w:t>Docházka a rozvrh</w:t>
      </w:r>
      <w:bookmarkEnd w:id="34"/>
    </w:p>
    <w:p>
      <w:pPr>
        <w:pStyle w:val="Style4"/>
        <w:keepNext w:val="0"/>
        <w:keepLines w:val="0"/>
        <w:widowControl w:val="0"/>
        <w:shd w:val="clear" w:color="auto" w:fill="auto"/>
        <w:bidi w:val="0"/>
        <w:spacing w:before="0" w:after="0" w:line="310" w:lineRule="auto"/>
        <w:ind w:left="0" w:right="0" w:firstLine="0"/>
        <w:jc w:val="left"/>
      </w:pPr>
      <w:r>
        <w:rPr>
          <w:rStyle w:val="CharStyle5"/>
        </w:rPr>
        <w:t>Žák má povinnost:</w:t>
      </w:r>
    </w:p>
    <w:p>
      <w:pPr>
        <w:pStyle w:val="Style4"/>
        <w:keepNext w:val="0"/>
        <w:keepLines w:val="0"/>
        <w:widowControl w:val="0"/>
        <w:numPr>
          <w:ilvl w:val="0"/>
          <w:numId w:val="25"/>
        </w:numPr>
        <w:shd w:val="clear" w:color="auto" w:fill="auto"/>
        <w:tabs>
          <w:tab w:pos="723" w:val="left"/>
        </w:tabs>
        <w:bidi w:val="0"/>
        <w:spacing w:before="0" w:after="0" w:line="310" w:lineRule="auto"/>
        <w:ind w:left="0" w:right="0" w:firstLine="360"/>
        <w:jc w:val="left"/>
      </w:pPr>
      <w:r>
        <w:rPr>
          <w:rStyle w:val="CharStyle5"/>
        </w:rPr>
        <w:t>řádně a včas docházet do školy dle stanoveného rozvrhu a vzdělávat se,</w:t>
      </w:r>
    </w:p>
    <w:p>
      <w:pPr>
        <w:pStyle w:val="Style4"/>
        <w:keepNext w:val="0"/>
        <w:keepLines w:val="0"/>
        <w:widowControl w:val="0"/>
        <w:numPr>
          <w:ilvl w:val="0"/>
          <w:numId w:val="25"/>
        </w:numPr>
        <w:shd w:val="clear" w:color="auto" w:fill="auto"/>
        <w:tabs>
          <w:tab w:pos="738" w:val="left"/>
        </w:tabs>
        <w:bidi w:val="0"/>
        <w:spacing w:before="0" w:after="240" w:line="310" w:lineRule="auto"/>
        <w:ind w:left="0" w:right="0" w:firstLine="360"/>
        <w:jc w:val="both"/>
      </w:pPr>
      <w:r>
        <w:rPr>
          <w:rStyle w:val="CharStyle5"/>
        </w:rPr>
        <w:t>řídit se případnými změnami v rozvrhu.</w:t>
      </w:r>
      <w:r>
        <w:br w:type="page"/>
      </w:r>
    </w:p>
    <w:p>
      <w:pPr>
        <w:pStyle w:val="Style4"/>
        <w:keepNext w:val="0"/>
        <w:keepLines w:val="0"/>
        <w:widowControl w:val="0"/>
        <w:shd w:val="clear" w:color="auto" w:fill="auto"/>
        <w:bidi w:val="0"/>
        <w:spacing w:before="0" w:after="0" w:line="240" w:lineRule="auto"/>
        <w:ind w:left="3940" w:right="0" w:firstLine="0"/>
        <w:jc w:val="left"/>
      </w:pPr>
      <w:r>
        <mc:AlternateContent>
          <mc:Choice Requires="wps">
            <w:drawing>
              <wp:anchor distT="0" distB="0" distL="114300" distR="114300" simplePos="0" relativeHeight="125829386" behindDoc="0" locked="0" layoutInCell="1" allowOverlap="1">
                <wp:simplePos x="0" y="0"/>
                <wp:positionH relativeFrom="page">
                  <wp:posOffset>539115</wp:posOffset>
                </wp:positionH>
                <wp:positionV relativeFrom="paragraph">
                  <wp:posOffset>12700</wp:posOffset>
                </wp:positionV>
                <wp:extent cx="902335" cy="365760"/>
                <wp:wrapSquare wrapText="bothSides"/>
                <wp:docPr id="9" name="Shape 9"/>
                <a:graphic xmlns:a="http://schemas.openxmlformats.org/drawingml/2006/main">
                  <a:graphicData uri="http://schemas.microsoft.com/office/word/2010/wordprocessingShape">
                    <wps:wsp>
                      <wps:cNvSpPr txBox="1"/>
                      <wps:spPr>
                        <a:xfrm>
                          <a:ext cx="90233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35" type="#_x0000_t202" style="position:absolute;margin-left:42.450000000000003pt;margin-top:1.pt;width:71.049999999999997pt;height:28.800000000000001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440" w:line="240" w:lineRule="auto"/>
        <w:ind w:left="3940" w:right="0" w:firstLine="0"/>
        <w:jc w:val="left"/>
      </w:pPr>
      <w:r>
        <w:rPr>
          <w:rStyle w:val="CharStyle5"/>
        </w:rPr>
        <w:t>Roháčova 1148/63, Praha 3,</w:t>
      </w:r>
      <w:r>
        <w:rPr>
          <w:rStyle w:val="CharStyle5"/>
          <w:shd w:val="clear" w:color="auto" w:fill="80FFFF"/>
        </w:rPr>
        <w:t>1</w:t>
      </w:r>
      <w:r>
        <w:rPr>
          <w:rStyle w:val="CharStyle5"/>
        </w:rPr>
        <w:t>30 00</w:t>
      </w:r>
    </w:p>
    <w:p>
      <w:pPr>
        <w:pStyle w:val="Style17"/>
        <w:keepNext/>
        <w:keepLines/>
        <w:widowControl w:val="0"/>
        <w:numPr>
          <w:ilvl w:val="0"/>
          <w:numId w:val="23"/>
        </w:numPr>
        <w:shd w:val="clear" w:color="auto" w:fill="auto"/>
        <w:tabs>
          <w:tab w:pos="355" w:val="left"/>
        </w:tabs>
        <w:bidi w:val="0"/>
        <w:spacing w:before="0" w:after="220"/>
        <w:ind w:left="0" w:right="0" w:firstLine="0"/>
        <w:jc w:val="left"/>
      </w:pPr>
      <w:bookmarkStart w:id="36" w:name="bookmark36"/>
      <w:r>
        <w:rPr>
          <w:rStyle w:val="CharStyle18"/>
          <w:b/>
          <w:bCs/>
        </w:rPr>
        <w:t>Dodržování školního řádu, slušného jednání a společenského chování</w:t>
      </w:r>
      <w:bookmarkEnd w:id="36"/>
    </w:p>
    <w:p>
      <w:pPr>
        <w:pStyle w:val="Style4"/>
        <w:keepNext w:val="0"/>
        <w:keepLines w:val="0"/>
        <w:widowControl w:val="0"/>
        <w:shd w:val="clear" w:color="auto" w:fill="auto"/>
        <w:bidi w:val="0"/>
        <w:spacing w:before="0" w:after="300" w:line="305" w:lineRule="auto"/>
        <w:ind w:left="0" w:right="0" w:firstLine="0"/>
        <w:jc w:val="left"/>
      </w:pPr>
      <w:r>
        <w:rPr>
          <w:rStyle w:val="CharStyle5"/>
        </w:rPr>
        <w:t>Žák má povinnost:</w:t>
      </w:r>
    </w:p>
    <w:p>
      <w:pPr>
        <w:pStyle w:val="Style4"/>
        <w:keepNext w:val="0"/>
        <w:keepLines w:val="0"/>
        <w:widowControl w:val="0"/>
        <w:numPr>
          <w:ilvl w:val="0"/>
          <w:numId w:val="27"/>
        </w:numPr>
        <w:shd w:val="clear" w:color="auto" w:fill="auto"/>
        <w:tabs>
          <w:tab w:pos="705" w:val="left"/>
        </w:tabs>
        <w:bidi w:val="0"/>
        <w:spacing w:before="0" w:after="0" w:line="305" w:lineRule="auto"/>
        <w:ind w:left="0" w:right="0" w:firstLine="340"/>
        <w:jc w:val="both"/>
      </w:pPr>
      <w:r>
        <w:rPr>
          <w:rStyle w:val="CharStyle5"/>
        </w:rPr>
        <w:t>dodržovat pravidla slušného jednání a společenského chování,</w:t>
      </w:r>
    </w:p>
    <w:p>
      <w:pPr>
        <w:pStyle w:val="Style4"/>
        <w:keepNext w:val="0"/>
        <w:keepLines w:val="0"/>
        <w:widowControl w:val="0"/>
        <w:numPr>
          <w:ilvl w:val="0"/>
          <w:numId w:val="27"/>
        </w:numPr>
        <w:shd w:val="clear" w:color="auto" w:fill="auto"/>
        <w:tabs>
          <w:tab w:pos="705" w:val="left"/>
        </w:tabs>
        <w:bidi w:val="0"/>
        <w:spacing w:before="0" w:after="0" w:line="305" w:lineRule="auto"/>
        <w:ind w:left="700" w:right="0" w:hanging="360"/>
        <w:jc w:val="both"/>
      </w:pPr>
      <w:r>
        <w:rPr>
          <w:rStyle w:val="CharStyle5"/>
        </w:rPr>
        <w:t>dodržovat školní řád, řády k ochraně a bezpečnosti zdraví včetně hygienických a protiepidemických opatření MZ a MŠMT, s nimiž byl seznámen, dodržovat ustanovení obecně platných právních předpisů a norem slušného chování ke všem zaměstnancům školy; při jejich porušení s následkem úrazu bude postupováno podle dalších platných právních předpisů,</w:t>
      </w:r>
    </w:p>
    <w:p>
      <w:pPr>
        <w:pStyle w:val="Style4"/>
        <w:keepNext w:val="0"/>
        <w:keepLines w:val="0"/>
        <w:widowControl w:val="0"/>
        <w:numPr>
          <w:ilvl w:val="0"/>
          <w:numId w:val="27"/>
        </w:numPr>
        <w:shd w:val="clear" w:color="auto" w:fill="auto"/>
        <w:tabs>
          <w:tab w:pos="705" w:val="left"/>
        </w:tabs>
        <w:bidi w:val="0"/>
        <w:spacing w:before="0" w:after="220" w:line="305" w:lineRule="auto"/>
        <w:ind w:left="700" w:right="0" w:hanging="360"/>
        <w:jc w:val="both"/>
      </w:pPr>
      <w:r>
        <w:rPr>
          <w:rStyle w:val="CharStyle5"/>
        </w:rPr>
        <w:t>být ukázněný, plnit pokyny (ne)pedagogických pracovníků školy; domnívá-li se, že pokyn je v rozporu se zásadami školního řádu, je oprávněn si stěžovat třídnímu učiteli nebo vedení školy.</w:t>
      </w:r>
    </w:p>
    <w:p>
      <w:pPr>
        <w:pStyle w:val="Style17"/>
        <w:keepNext/>
        <w:keepLines/>
        <w:widowControl w:val="0"/>
        <w:numPr>
          <w:ilvl w:val="0"/>
          <w:numId w:val="23"/>
        </w:numPr>
        <w:shd w:val="clear" w:color="auto" w:fill="auto"/>
        <w:tabs>
          <w:tab w:pos="355" w:val="left"/>
        </w:tabs>
        <w:bidi w:val="0"/>
        <w:spacing w:before="0" w:after="220"/>
        <w:ind w:left="0" w:right="0" w:firstLine="0"/>
        <w:jc w:val="left"/>
      </w:pPr>
      <w:bookmarkStart w:id="38" w:name="bookmark38"/>
      <w:r>
        <w:rPr>
          <w:rStyle w:val="CharStyle18"/>
          <w:b/>
          <w:bCs/>
        </w:rPr>
        <w:t>Zakázané činnosti (kouření, alkohol, drogy)</w:t>
      </w:r>
      <w:bookmarkEnd w:id="38"/>
    </w:p>
    <w:p>
      <w:pPr>
        <w:pStyle w:val="Style4"/>
        <w:keepNext w:val="0"/>
        <w:keepLines w:val="0"/>
        <w:widowControl w:val="0"/>
        <w:shd w:val="clear" w:color="auto" w:fill="auto"/>
        <w:bidi w:val="0"/>
        <w:spacing w:before="0" w:after="220" w:line="307" w:lineRule="auto"/>
        <w:ind w:left="0" w:right="0" w:firstLine="0"/>
        <w:jc w:val="both"/>
      </w:pPr>
      <w:r>
        <w:rPr>
          <w:rStyle w:val="CharStyle5"/>
        </w:rPr>
        <w:t>Žákům je v areálu školy a při všech akcích organizovaných školou zakázáno kouření, rovněž je zakázáno požívání alkoholu a ostatních návykových látek, jejich donáška, přechovávání a distribuce. Účast na výuce nebo školní akci pod vlivem alkoholu nebo jiných návykových látek je považována za mimořádné porušení školního řádu a může být důvodem vyloučení ze školy.</w:t>
      </w:r>
    </w:p>
    <w:p>
      <w:pPr>
        <w:pStyle w:val="Style17"/>
        <w:keepNext/>
        <w:keepLines/>
        <w:widowControl w:val="0"/>
        <w:numPr>
          <w:ilvl w:val="0"/>
          <w:numId w:val="23"/>
        </w:numPr>
        <w:shd w:val="clear" w:color="auto" w:fill="auto"/>
        <w:tabs>
          <w:tab w:pos="355" w:val="left"/>
        </w:tabs>
        <w:bidi w:val="0"/>
        <w:spacing w:before="0" w:after="220"/>
        <w:ind w:left="0" w:right="0" w:firstLine="0"/>
        <w:jc w:val="both"/>
      </w:pPr>
      <w:bookmarkStart w:id="40" w:name="bookmark40"/>
      <w:r>
        <w:rPr>
          <w:rStyle w:val="CharStyle18"/>
          <w:b/>
          <w:bCs/>
        </w:rPr>
        <w:t>Odpovědnost za osobní věci</w:t>
      </w:r>
      <w:bookmarkEnd w:id="40"/>
    </w:p>
    <w:p>
      <w:pPr>
        <w:pStyle w:val="Style4"/>
        <w:keepNext w:val="0"/>
        <w:keepLines w:val="0"/>
        <w:widowControl w:val="0"/>
        <w:shd w:val="clear" w:color="auto" w:fill="auto"/>
        <w:bidi w:val="0"/>
        <w:spacing w:before="0" w:after="220" w:line="305" w:lineRule="auto"/>
        <w:ind w:left="0" w:right="0" w:firstLine="0"/>
        <w:jc w:val="both"/>
      </w:pPr>
      <w:r>
        <w:rPr>
          <w:rStyle w:val="CharStyle5"/>
        </w:rPr>
        <w:t>Žák má povinnost nosit do školy pouze věci potřebné pro výuku; nenosit do školy zbraně, ani jejich repliky, větší částky peněz, šperky a jiné cennosti - za jejich ztrátu škola nezodpovídá, a to ani byly-li odložené ve skřínce nebo na jiném (třebaže jinak obvyklém) místě.</w:t>
      </w:r>
    </w:p>
    <w:p>
      <w:pPr>
        <w:pStyle w:val="Style17"/>
        <w:keepNext/>
        <w:keepLines/>
        <w:widowControl w:val="0"/>
        <w:numPr>
          <w:ilvl w:val="0"/>
          <w:numId w:val="23"/>
        </w:numPr>
        <w:shd w:val="clear" w:color="auto" w:fill="auto"/>
        <w:tabs>
          <w:tab w:pos="355" w:val="left"/>
        </w:tabs>
        <w:bidi w:val="0"/>
        <w:spacing w:before="0" w:after="220"/>
        <w:ind w:left="0" w:right="0" w:firstLine="0"/>
        <w:jc w:val="both"/>
      </w:pPr>
      <w:bookmarkStart w:id="42" w:name="bookmark42"/>
      <w:r>
        <w:rPr>
          <w:rStyle w:val="CharStyle18"/>
          <w:b/>
          <w:bCs/>
        </w:rPr>
        <w:t>Propagace politických stran a politická činnost</w:t>
      </w:r>
      <w:bookmarkEnd w:id="42"/>
    </w:p>
    <w:p>
      <w:pPr>
        <w:pStyle w:val="Style4"/>
        <w:keepNext w:val="0"/>
        <w:keepLines w:val="0"/>
        <w:widowControl w:val="0"/>
        <w:shd w:val="clear" w:color="auto" w:fill="auto"/>
        <w:bidi w:val="0"/>
        <w:spacing w:before="0" w:after="220" w:line="310" w:lineRule="auto"/>
        <w:ind w:left="0" w:right="0" w:firstLine="0"/>
        <w:jc w:val="both"/>
      </w:pPr>
      <w:r>
        <w:rPr>
          <w:rStyle w:val="CharStyle5"/>
        </w:rPr>
        <w:t>V areálu školy a při všech akcích školy je zakázáno propagovat politické strany a hnutí nebo vykonávat jejich činnost.</w:t>
      </w:r>
    </w:p>
    <w:p>
      <w:pPr>
        <w:pStyle w:val="Style17"/>
        <w:keepNext/>
        <w:keepLines/>
        <w:widowControl w:val="0"/>
        <w:numPr>
          <w:ilvl w:val="0"/>
          <w:numId w:val="23"/>
        </w:numPr>
        <w:shd w:val="clear" w:color="auto" w:fill="auto"/>
        <w:tabs>
          <w:tab w:pos="355" w:val="left"/>
        </w:tabs>
        <w:bidi w:val="0"/>
        <w:spacing w:before="0" w:after="220"/>
        <w:ind w:left="0" w:right="0" w:firstLine="0"/>
        <w:jc w:val="left"/>
      </w:pPr>
      <w:bookmarkStart w:id="44" w:name="bookmark44"/>
      <w:r>
        <w:rPr>
          <w:rStyle w:val="CharStyle18"/>
          <w:b/>
          <w:bCs/>
        </w:rPr>
        <w:t>Užívání léků</w:t>
      </w:r>
      <w:bookmarkEnd w:id="44"/>
    </w:p>
    <w:p>
      <w:pPr>
        <w:pStyle w:val="Style4"/>
        <w:keepNext w:val="0"/>
        <w:keepLines w:val="0"/>
        <w:widowControl w:val="0"/>
        <w:shd w:val="clear" w:color="auto" w:fill="auto"/>
        <w:bidi w:val="0"/>
        <w:spacing w:before="0" w:after="220"/>
        <w:ind w:left="0" w:right="0" w:firstLine="0"/>
        <w:jc w:val="both"/>
      </w:pPr>
      <w:r>
        <w:rPr>
          <w:rStyle w:val="CharStyle5"/>
        </w:rPr>
        <w:t>Je zakázáno podávat jakékoli léky ostatním žákům ve škole či na školní akci; žák sám může užívat (vzhledem ke zdravotnímu stavu) pouze ty léky, jejichž užívání bylo předepsáno lékařem.</w:t>
      </w:r>
    </w:p>
    <w:p>
      <w:pPr>
        <w:pStyle w:val="Style17"/>
        <w:keepNext/>
        <w:keepLines/>
        <w:widowControl w:val="0"/>
        <w:numPr>
          <w:ilvl w:val="0"/>
          <w:numId w:val="23"/>
        </w:numPr>
        <w:shd w:val="clear" w:color="auto" w:fill="auto"/>
        <w:tabs>
          <w:tab w:pos="355" w:val="left"/>
        </w:tabs>
        <w:bidi w:val="0"/>
        <w:spacing w:before="0" w:after="220"/>
        <w:ind w:left="0" w:right="0" w:firstLine="0"/>
        <w:jc w:val="both"/>
      </w:pPr>
      <w:bookmarkStart w:id="46" w:name="bookmark46"/>
      <w:r>
        <w:rPr>
          <w:rStyle w:val="CharStyle18"/>
          <w:b/>
          <w:bCs/>
        </w:rPr>
        <w:t>Záznamy pomocí fotoaparátu či jiným zařízením pro záznam a reprodukci obrazu či zvuku</w:t>
      </w:r>
      <w:bookmarkEnd w:id="46"/>
    </w:p>
    <w:p>
      <w:pPr>
        <w:pStyle w:val="Style4"/>
        <w:keepNext w:val="0"/>
        <w:keepLines w:val="0"/>
        <w:widowControl w:val="0"/>
        <w:shd w:val="clear" w:color="auto" w:fill="auto"/>
        <w:bidi w:val="0"/>
        <w:spacing w:before="0" w:after="220" w:line="305" w:lineRule="auto"/>
        <w:ind w:left="0" w:right="0" w:firstLine="0"/>
        <w:jc w:val="both"/>
      </w:pPr>
      <w:r>
        <w:rPr>
          <w:rStyle w:val="CharStyle5"/>
        </w:rPr>
        <w:t>Ve škole a na školních akcích je zakázáno bez svolení zaměstnanců školy pořizovat jakékoli zvukové či obrazové záznamy užitím fotoaparátu či jiným zařízením pro záznam a reprodukci obrazu či zvuku; zákaz se nevztahuje na vzdělávání žáků se speciálními vzdělávacími potřebami, u nichž ředitelka školy rozhodne, která zařízení mohou používat pro účely vzdělávání.</w:t>
      </w:r>
      <w:r>
        <w:br w:type="page"/>
      </w:r>
    </w:p>
    <w:p>
      <w:pPr>
        <w:pStyle w:val="Style4"/>
        <w:keepNext w:val="0"/>
        <w:keepLines w:val="0"/>
        <w:widowControl w:val="0"/>
        <w:shd w:val="clear" w:color="auto" w:fill="auto"/>
        <w:bidi w:val="0"/>
        <w:spacing w:before="0" w:after="0" w:line="240" w:lineRule="auto"/>
        <w:ind w:left="3960" w:right="0" w:firstLine="0"/>
        <w:jc w:val="left"/>
      </w:pPr>
      <w:r>
        <mc:AlternateContent>
          <mc:Choice Requires="wps">
            <w:drawing>
              <wp:anchor distT="0" distB="0" distL="114300" distR="114300" simplePos="0" relativeHeight="125829388" behindDoc="0" locked="0" layoutInCell="1" allowOverlap="1">
                <wp:simplePos x="0" y="0"/>
                <wp:positionH relativeFrom="page">
                  <wp:posOffset>537845</wp:posOffset>
                </wp:positionH>
                <wp:positionV relativeFrom="paragraph">
                  <wp:posOffset>25400</wp:posOffset>
                </wp:positionV>
                <wp:extent cx="895985" cy="365760"/>
                <wp:wrapSquare wrapText="bothSides"/>
                <wp:docPr id="11" name="Shape 11"/>
                <a:graphic xmlns:a="http://schemas.openxmlformats.org/drawingml/2006/main">
                  <a:graphicData uri="http://schemas.microsoft.com/office/word/2010/wordprocessingShape">
                    <wps:wsp>
                      <wps:cNvSpPr txBox="1"/>
                      <wps:spPr>
                        <a:xfrm>
                          <a:ext cx="89598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37" type="#_x0000_t202" style="position:absolute;margin-left:42.350000000000001pt;margin-top:2.pt;width:70.549999999999997pt;height:28.800000000000001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460" w:line="240" w:lineRule="auto"/>
        <w:ind w:left="3960" w:right="0" w:firstLine="0"/>
        <w:jc w:val="left"/>
      </w:pPr>
      <w:r>
        <w:rPr>
          <w:rStyle w:val="CharStyle5"/>
        </w:rPr>
        <w:t>Roháčova 1148/63, Praha 3,</w:t>
      </w:r>
      <w:r>
        <w:rPr>
          <w:rStyle w:val="CharStyle5"/>
          <w:shd w:val="clear" w:color="auto" w:fill="80FFFF"/>
        </w:rPr>
        <w:t>1</w:t>
      </w:r>
      <w:r>
        <w:rPr>
          <w:rStyle w:val="CharStyle5"/>
        </w:rPr>
        <w:t>30 00</w:t>
      </w:r>
    </w:p>
    <w:p>
      <w:pPr>
        <w:pStyle w:val="Style17"/>
        <w:keepNext/>
        <w:keepLines/>
        <w:widowControl w:val="0"/>
        <w:numPr>
          <w:ilvl w:val="0"/>
          <w:numId w:val="23"/>
        </w:numPr>
        <w:shd w:val="clear" w:color="auto" w:fill="auto"/>
        <w:tabs>
          <w:tab w:pos="363" w:val="left"/>
        </w:tabs>
        <w:bidi w:val="0"/>
        <w:spacing w:before="0" w:after="220"/>
        <w:ind w:left="0" w:right="0" w:firstLine="0"/>
        <w:jc w:val="left"/>
      </w:pPr>
      <w:bookmarkStart w:id="48" w:name="bookmark48"/>
      <w:r>
        <w:rPr>
          <w:rStyle w:val="CharStyle18"/>
          <w:b/>
          <w:bCs/>
        </w:rPr>
        <w:t>Opouštění areálu školy a akce mimo školní budovu</w:t>
      </w:r>
      <w:bookmarkEnd w:id="48"/>
    </w:p>
    <w:p>
      <w:pPr>
        <w:pStyle w:val="Style4"/>
        <w:keepNext w:val="0"/>
        <w:keepLines w:val="0"/>
        <w:widowControl w:val="0"/>
        <w:numPr>
          <w:ilvl w:val="0"/>
          <w:numId w:val="29"/>
        </w:numPr>
        <w:shd w:val="clear" w:color="auto" w:fill="auto"/>
        <w:tabs>
          <w:tab w:pos="743" w:val="left"/>
        </w:tabs>
        <w:bidi w:val="0"/>
        <w:spacing w:before="0" w:after="0"/>
        <w:ind w:left="720" w:right="0" w:hanging="340"/>
        <w:jc w:val="both"/>
      </w:pPr>
      <w:r>
        <w:rPr>
          <w:rStyle w:val="CharStyle5"/>
        </w:rPr>
        <w:t>Areál školy může nezletilý žák opustit samostatně v době polední přestávky, vyhlášené volné hodiny nebo při přechodu na organizovanou výchovně vzdělávací činnost - exkurze apod.</w:t>
      </w:r>
    </w:p>
    <w:p>
      <w:pPr>
        <w:pStyle w:val="Style4"/>
        <w:keepNext w:val="0"/>
        <w:keepLines w:val="0"/>
        <w:widowControl w:val="0"/>
        <w:numPr>
          <w:ilvl w:val="0"/>
          <w:numId w:val="29"/>
        </w:numPr>
        <w:shd w:val="clear" w:color="auto" w:fill="auto"/>
        <w:tabs>
          <w:tab w:pos="758" w:val="left"/>
        </w:tabs>
        <w:bidi w:val="0"/>
        <w:spacing w:before="0" w:after="0"/>
        <w:ind w:left="720" w:right="0" w:hanging="340"/>
        <w:jc w:val="both"/>
      </w:pPr>
      <w:r>
        <w:rPr>
          <w:rStyle w:val="CharStyle5"/>
        </w:rPr>
        <w:t>V případě akce mimo školní budovu bude místo srazu i rozchodu a časový harmonogram sdělen zákonným zástupcům minimálně jeden den předem, a to prostřednictvím školního systému</w:t>
      </w:r>
    </w:p>
    <w:p>
      <w:pPr>
        <w:pStyle w:val="Style4"/>
        <w:keepNext w:val="0"/>
        <w:keepLines w:val="0"/>
        <w:widowControl w:val="0"/>
        <w:shd w:val="clear" w:color="auto" w:fill="auto"/>
        <w:bidi w:val="0"/>
        <w:spacing w:before="0" w:after="220"/>
        <w:ind w:left="720" w:right="0" w:firstLine="20"/>
        <w:jc w:val="both"/>
      </w:pPr>
      <w:r>
        <w:rPr>
          <w:rStyle w:val="CharStyle5"/>
        </w:rPr>
        <w:t>Edookit; na takové akci vyučující vykonává pedagogický dozor nejméně patnáct minut před časem srazu.</w:t>
      </w:r>
    </w:p>
    <w:p>
      <w:pPr>
        <w:pStyle w:val="Style17"/>
        <w:keepNext/>
        <w:keepLines/>
        <w:widowControl w:val="0"/>
        <w:numPr>
          <w:ilvl w:val="0"/>
          <w:numId w:val="23"/>
        </w:numPr>
        <w:shd w:val="clear" w:color="auto" w:fill="auto"/>
        <w:tabs>
          <w:tab w:pos="363" w:val="left"/>
        </w:tabs>
        <w:bidi w:val="0"/>
        <w:spacing w:before="0" w:after="220"/>
        <w:ind w:left="0" w:right="0" w:firstLine="0"/>
        <w:jc w:val="both"/>
      </w:pPr>
      <w:bookmarkStart w:id="50" w:name="bookmark50"/>
      <w:r>
        <w:rPr>
          <w:rStyle w:val="CharStyle18"/>
          <w:b/>
          <w:bCs/>
        </w:rPr>
        <w:t>Bezpečnostní pravidla a prevence rizik</w:t>
      </w:r>
      <w:bookmarkEnd w:id="50"/>
    </w:p>
    <w:p>
      <w:pPr>
        <w:pStyle w:val="Style4"/>
        <w:keepNext w:val="0"/>
        <w:keepLines w:val="0"/>
        <w:widowControl w:val="0"/>
        <w:shd w:val="clear" w:color="auto" w:fill="auto"/>
        <w:bidi w:val="0"/>
        <w:spacing w:before="0" w:after="0"/>
        <w:ind w:left="0" w:right="0" w:firstLine="0"/>
        <w:jc w:val="both"/>
      </w:pPr>
      <w:r>
        <w:rPr>
          <w:rStyle w:val="CharStyle5"/>
        </w:rPr>
        <w:t>Žáci v případech uvedených v</w:t>
      </w:r>
      <w:r>
        <w:rPr>
          <w:rStyle w:val="CharStyle5"/>
          <w:shd w:val="clear" w:color="auto" w:fill="80FFFF"/>
        </w:rPr>
        <w:t xml:space="preserve"> </w:t>
      </w:r>
      <w:r>
        <w:rPr>
          <w:rStyle w:val="CharStyle5"/>
        </w:rPr>
        <w:t>bodě 2.9 a 2.10 dodržují hlavní zásady bezpečnosti a předchází rizikovým situacím a jsou poučeni zejména:</w:t>
      </w:r>
    </w:p>
    <w:p>
      <w:pPr>
        <w:pStyle w:val="Style4"/>
        <w:keepNext w:val="0"/>
        <w:keepLines w:val="0"/>
        <w:widowControl w:val="0"/>
        <w:numPr>
          <w:ilvl w:val="0"/>
          <w:numId w:val="31"/>
        </w:numPr>
        <w:shd w:val="clear" w:color="auto" w:fill="auto"/>
        <w:tabs>
          <w:tab w:pos="1445" w:val="left"/>
        </w:tabs>
        <w:bidi w:val="0"/>
        <w:spacing w:before="0" w:after="0" w:line="302" w:lineRule="auto"/>
        <w:ind w:left="1080" w:right="0" w:firstLine="0"/>
        <w:jc w:val="left"/>
      </w:pPr>
      <w:r>
        <w:rPr>
          <w:rStyle w:val="CharStyle5"/>
        </w:rPr>
        <w:t>o pravidlech bezpečného pohybu po komunikacích,</w:t>
      </w:r>
    </w:p>
    <w:p>
      <w:pPr>
        <w:pStyle w:val="Style4"/>
        <w:keepNext w:val="0"/>
        <w:keepLines w:val="0"/>
        <w:widowControl w:val="0"/>
        <w:numPr>
          <w:ilvl w:val="0"/>
          <w:numId w:val="31"/>
        </w:numPr>
        <w:shd w:val="clear" w:color="auto" w:fill="auto"/>
        <w:tabs>
          <w:tab w:pos="1445" w:val="left"/>
        </w:tabs>
        <w:bidi w:val="0"/>
        <w:spacing w:before="0" w:after="0" w:line="302" w:lineRule="auto"/>
        <w:ind w:left="1080" w:right="0" w:firstLine="0"/>
        <w:jc w:val="left"/>
      </w:pPr>
      <w:r>
        <w:rPr>
          <w:rStyle w:val="CharStyle5"/>
        </w:rPr>
        <w:t>o nebezpečí ze strany neznámých lidí,</w:t>
      </w:r>
    </w:p>
    <w:p>
      <w:pPr>
        <w:pStyle w:val="Style4"/>
        <w:keepNext w:val="0"/>
        <w:keepLines w:val="0"/>
        <w:widowControl w:val="0"/>
        <w:numPr>
          <w:ilvl w:val="0"/>
          <w:numId w:val="31"/>
        </w:numPr>
        <w:shd w:val="clear" w:color="auto" w:fill="auto"/>
        <w:tabs>
          <w:tab w:pos="1445" w:val="left"/>
        </w:tabs>
        <w:bidi w:val="0"/>
        <w:spacing w:before="0" w:after="220" w:line="302" w:lineRule="auto"/>
        <w:ind w:left="1080" w:right="0" w:firstLine="0"/>
        <w:jc w:val="left"/>
      </w:pPr>
      <w:r>
        <w:rPr>
          <w:rStyle w:val="CharStyle5"/>
        </w:rPr>
        <w:t>o zacházení s neznámými předměty.</w:t>
      </w:r>
    </w:p>
    <w:p>
      <w:pPr>
        <w:pStyle w:val="Style17"/>
        <w:keepNext/>
        <w:keepLines/>
        <w:widowControl w:val="0"/>
        <w:numPr>
          <w:ilvl w:val="0"/>
          <w:numId w:val="33"/>
        </w:numPr>
        <w:shd w:val="clear" w:color="auto" w:fill="auto"/>
        <w:tabs>
          <w:tab w:pos="488" w:val="left"/>
        </w:tabs>
        <w:bidi w:val="0"/>
        <w:spacing w:before="0" w:after="220"/>
        <w:ind w:left="0" w:right="0" w:firstLine="0"/>
        <w:jc w:val="left"/>
      </w:pPr>
      <w:bookmarkStart w:id="52" w:name="bookmark52"/>
      <w:r>
        <w:rPr>
          <w:rStyle w:val="CharStyle18"/>
          <w:b/>
          <w:bCs/>
        </w:rPr>
        <w:t>Používání mobilních telefonů a ICT zařízení</w:t>
      </w:r>
      <w:bookmarkEnd w:id="52"/>
    </w:p>
    <w:p>
      <w:pPr>
        <w:pStyle w:val="Style4"/>
        <w:keepNext w:val="0"/>
        <w:keepLines w:val="0"/>
        <w:widowControl w:val="0"/>
        <w:shd w:val="clear" w:color="auto" w:fill="auto"/>
        <w:bidi w:val="0"/>
        <w:spacing w:before="0" w:after="0" w:line="302" w:lineRule="auto"/>
        <w:ind w:left="0" w:right="0" w:firstLine="0"/>
        <w:jc w:val="left"/>
      </w:pPr>
      <w:r>
        <w:rPr>
          <w:rStyle w:val="CharStyle5"/>
        </w:rPr>
        <w:t>Žák má povinnost:</w:t>
      </w:r>
    </w:p>
    <w:p>
      <w:pPr>
        <w:pStyle w:val="Style4"/>
        <w:keepNext w:val="0"/>
        <w:keepLines w:val="0"/>
        <w:widowControl w:val="0"/>
        <w:numPr>
          <w:ilvl w:val="0"/>
          <w:numId w:val="35"/>
        </w:numPr>
        <w:shd w:val="clear" w:color="auto" w:fill="auto"/>
        <w:tabs>
          <w:tab w:pos="723" w:val="left"/>
        </w:tabs>
        <w:bidi w:val="0"/>
        <w:spacing w:before="0" w:after="0" w:line="302" w:lineRule="auto"/>
        <w:ind w:left="0" w:right="0" w:firstLine="360"/>
        <w:jc w:val="left"/>
      </w:pPr>
      <w:r>
        <w:rPr>
          <w:rStyle w:val="CharStyle5"/>
        </w:rPr>
        <w:t>před začátkem vyučování vypnout telefon, popř. přepnout na tichý režim a uložit ho do tašky,</w:t>
      </w:r>
    </w:p>
    <w:p>
      <w:pPr>
        <w:pStyle w:val="Style4"/>
        <w:keepNext w:val="0"/>
        <w:keepLines w:val="0"/>
        <w:widowControl w:val="0"/>
        <w:numPr>
          <w:ilvl w:val="0"/>
          <w:numId w:val="35"/>
        </w:numPr>
        <w:shd w:val="clear" w:color="auto" w:fill="auto"/>
        <w:tabs>
          <w:tab w:pos="758" w:val="left"/>
        </w:tabs>
        <w:bidi w:val="0"/>
        <w:spacing w:before="0" w:after="0" w:line="302" w:lineRule="auto"/>
        <w:ind w:left="720" w:right="0" w:hanging="340"/>
        <w:jc w:val="both"/>
      </w:pPr>
      <w:r>
        <w:rPr>
          <w:rStyle w:val="CharStyle5"/>
        </w:rPr>
        <w:t>mít mobilní telefony, sluchátka a další komunikační zařízení a prostředky ICT v době vyučovací hodiny vypnuty a uloženy mimo lavici,</w:t>
      </w:r>
    </w:p>
    <w:p>
      <w:pPr>
        <w:pStyle w:val="Style4"/>
        <w:keepNext w:val="0"/>
        <w:keepLines w:val="0"/>
        <w:widowControl w:val="0"/>
        <w:numPr>
          <w:ilvl w:val="0"/>
          <w:numId w:val="35"/>
        </w:numPr>
        <w:shd w:val="clear" w:color="auto" w:fill="auto"/>
        <w:tabs>
          <w:tab w:pos="737" w:val="left"/>
        </w:tabs>
        <w:bidi w:val="0"/>
        <w:spacing w:before="0" w:after="0" w:line="302" w:lineRule="auto"/>
        <w:ind w:left="720" w:right="0" w:hanging="340"/>
        <w:jc w:val="both"/>
      </w:pPr>
      <w:r>
        <w:rPr>
          <w:rStyle w:val="CharStyle5"/>
        </w:rPr>
        <w:t>využívat mobilní telefony, sluchátka a další komunikační zařízení a prostředky ICT ve vyučování výhradně ke studijním účelům na přímý pokyn vyučujícího,</w:t>
      </w:r>
    </w:p>
    <w:p>
      <w:pPr>
        <w:pStyle w:val="Style4"/>
        <w:keepNext w:val="0"/>
        <w:keepLines w:val="0"/>
        <w:widowControl w:val="0"/>
        <w:numPr>
          <w:ilvl w:val="0"/>
          <w:numId w:val="35"/>
        </w:numPr>
        <w:shd w:val="clear" w:color="auto" w:fill="auto"/>
        <w:tabs>
          <w:tab w:pos="733" w:val="left"/>
        </w:tabs>
        <w:bidi w:val="0"/>
        <w:spacing w:before="0" w:after="0" w:line="302" w:lineRule="auto"/>
        <w:ind w:left="0" w:right="0" w:firstLine="360"/>
        <w:jc w:val="left"/>
      </w:pPr>
      <w:r>
        <w:rPr>
          <w:rStyle w:val="CharStyle5"/>
        </w:rPr>
        <w:t>používat tablety a jiné elektronick</w:t>
      </w:r>
      <w:r>
        <w:rPr>
          <w:rStyle w:val="CharStyle5"/>
          <w:shd w:val="clear" w:color="auto" w:fill="80FFFF"/>
        </w:rPr>
        <w:t>é</w:t>
      </w:r>
      <w:r>
        <w:rPr>
          <w:rStyle w:val="CharStyle5"/>
        </w:rPr>
        <w:t xml:space="preserve"> přístroje ve výuce jen se souhlasem vyučujícího,</w:t>
      </w:r>
    </w:p>
    <w:p>
      <w:pPr>
        <w:pStyle w:val="Style4"/>
        <w:keepNext w:val="0"/>
        <w:keepLines w:val="0"/>
        <w:widowControl w:val="0"/>
        <w:numPr>
          <w:ilvl w:val="0"/>
          <w:numId w:val="35"/>
        </w:numPr>
        <w:shd w:val="clear" w:color="auto" w:fill="auto"/>
        <w:tabs>
          <w:tab w:pos="743" w:val="left"/>
        </w:tabs>
        <w:bidi w:val="0"/>
        <w:spacing w:before="0" w:after="0" w:line="302" w:lineRule="auto"/>
        <w:ind w:left="720" w:right="0" w:hanging="340"/>
        <w:jc w:val="both"/>
      </w:pPr>
      <w:r>
        <w:rPr>
          <w:rStyle w:val="CharStyle5"/>
        </w:rPr>
        <w:t>mít svůj elektronický přístroj v osobním opatrování po celou dobu pobytu ve škole i na akcích pořádaných školou s výjimkou případu, kdy si ho na pokyn učitele odkládá na stanovené místo; škola neručí za ztrátu, poškození či odcizení přístrojů v době, kdy je má žák</w:t>
      </w:r>
      <w:r>
        <w:rPr>
          <w:rStyle w:val="CharStyle5"/>
          <w:shd w:val="clear" w:color="auto" w:fill="80FFFF"/>
        </w:rPr>
        <w:t xml:space="preserve"> </w:t>
      </w:r>
      <w:r>
        <w:rPr>
          <w:rStyle w:val="CharStyle5"/>
        </w:rPr>
        <w:t>ve svém opatrování nebo jestliže neuposlechl pokynu učitele a neodložil přístroj na určené místo; v těchto případech žák nemá právo na náhradu škody; žák je povinen počínat si vždy tak, aby ke ztrátě nedošlo,</w:t>
      </w:r>
    </w:p>
    <w:p>
      <w:pPr>
        <w:pStyle w:val="Style4"/>
        <w:keepNext w:val="0"/>
        <w:keepLines w:val="0"/>
        <w:widowControl w:val="0"/>
        <w:numPr>
          <w:ilvl w:val="0"/>
          <w:numId w:val="35"/>
        </w:numPr>
        <w:shd w:val="clear" w:color="auto" w:fill="auto"/>
        <w:tabs>
          <w:tab w:pos="737" w:val="left"/>
        </w:tabs>
        <w:bidi w:val="0"/>
        <w:spacing w:before="0" w:after="220" w:line="302" w:lineRule="auto"/>
        <w:ind w:left="720" w:right="0" w:hanging="340"/>
        <w:jc w:val="both"/>
      </w:pPr>
      <w:r>
        <w:rPr>
          <w:rStyle w:val="CharStyle5"/>
        </w:rPr>
        <w:t xml:space="preserve">požádat učitele o souhlas zapojovat do elektrické sítě nebo nabíjet mobilní telefony a jiné z domova donesené elektronické přístroje </w:t>
      </w:r>
      <w:r>
        <w:rPr>
          <w:rStyle w:val="CharStyle5"/>
          <w:shd w:val="clear" w:color="auto" w:fill="80FFFF"/>
        </w:rPr>
        <w:t>(</w:t>
      </w:r>
      <w:r>
        <w:rPr>
          <w:rStyle w:val="CharStyle5"/>
        </w:rPr>
        <w:t>např. notebooky, přehrávače...</w:t>
      </w:r>
      <w:r>
        <w:rPr>
          <w:rStyle w:val="CharStyle5"/>
          <w:shd w:val="clear" w:color="auto" w:fill="80FFFF"/>
        </w:rPr>
        <w:t>)</w:t>
      </w:r>
      <w:r>
        <w:rPr>
          <w:rStyle w:val="CharStyle5"/>
        </w:rPr>
        <w:t>, pokud je smí ve škole a na školních akcích ve vymezené době a místě používat.</w:t>
      </w:r>
    </w:p>
    <w:p>
      <w:pPr>
        <w:pStyle w:val="Style17"/>
        <w:keepNext/>
        <w:keepLines/>
        <w:widowControl w:val="0"/>
        <w:numPr>
          <w:ilvl w:val="0"/>
          <w:numId w:val="33"/>
        </w:numPr>
        <w:shd w:val="clear" w:color="auto" w:fill="auto"/>
        <w:tabs>
          <w:tab w:pos="483" w:val="left"/>
        </w:tabs>
        <w:bidi w:val="0"/>
        <w:spacing w:before="0" w:after="220"/>
        <w:ind w:left="0" w:right="0" w:firstLine="0"/>
        <w:jc w:val="left"/>
      </w:pPr>
      <w:bookmarkStart w:id="54" w:name="bookmark54"/>
      <w:r>
        <w:rPr>
          <w:rStyle w:val="CharStyle18"/>
          <w:b/>
          <w:bCs/>
        </w:rPr>
        <w:t>Plnění úkolů a sebe</w:t>
      </w:r>
      <w:r>
        <w:rPr>
          <w:rStyle w:val="CharStyle18"/>
          <w:b/>
          <w:bCs/>
          <w:shd w:val="clear" w:color="auto" w:fill="80FFFF"/>
        </w:rPr>
        <w:t>ov</w:t>
      </w:r>
      <w:r>
        <w:rPr>
          <w:rStyle w:val="CharStyle18"/>
          <w:b/>
          <w:bCs/>
        </w:rPr>
        <w:t>ládání</w:t>
      </w:r>
      <w:bookmarkEnd w:id="54"/>
    </w:p>
    <w:p>
      <w:pPr>
        <w:pStyle w:val="Style4"/>
        <w:keepNext w:val="0"/>
        <w:keepLines w:val="0"/>
        <w:widowControl w:val="0"/>
        <w:shd w:val="clear" w:color="auto" w:fill="auto"/>
        <w:bidi w:val="0"/>
        <w:spacing w:before="0" w:after="0" w:line="302" w:lineRule="auto"/>
        <w:ind w:left="0" w:right="0" w:firstLine="0"/>
        <w:jc w:val="left"/>
      </w:pPr>
      <w:r>
        <w:rPr>
          <w:rStyle w:val="CharStyle5"/>
        </w:rPr>
        <w:t>Žák má povinnost:</w:t>
      </w:r>
    </w:p>
    <w:p>
      <w:pPr>
        <w:pStyle w:val="Style4"/>
        <w:keepNext w:val="0"/>
        <w:keepLines w:val="0"/>
        <w:widowControl w:val="0"/>
        <w:numPr>
          <w:ilvl w:val="0"/>
          <w:numId w:val="37"/>
        </w:numPr>
        <w:shd w:val="clear" w:color="auto" w:fill="auto"/>
        <w:tabs>
          <w:tab w:pos="723" w:val="left"/>
        </w:tabs>
        <w:bidi w:val="0"/>
        <w:spacing w:before="0" w:after="0" w:line="302" w:lineRule="auto"/>
        <w:ind w:left="0" w:right="0" w:firstLine="360"/>
        <w:jc w:val="left"/>
      </w:pPr>
      <w:r>
        <w:rPr>
          <w:rStyle w:val="CharStyle5"/>
        </w:rPr>
        <w:t>svědomitě plnit úkoly uložené při výuce,</w:t>
      </w:r>
    </w:p>
    <w:p>
      <w:pPr>
        <w:pStyle w:val="Style4"/>
        <w:keepNext w:val="0"/>
        <w:keepLines w:val="0"/>
        <w:widowControl w:val="0"/>
        <w:numPr>
          <w:ilvl w:val="0"/>
          <w:numId w:val="37"/>
        </w:numPr>
        <w:shd w:val="clear" w:color="auto" w:fill="auto"/>
        <w:tabs>
          <w:tab w:pos="742" w:val="left"/>
        </w:tabs>
        <w:bidi w:val="0"/>
        <w:spacing w:before="0" w:after="220" w:line="302" w:lineRule="auto"/>
        <w:ind w:left="0" w:right="0" w:firstLine="360"/>
        <w:jc w:val="left"/>
      </w:pPr>
      <w:r>
        <w:rPr>
          <w:rStyle w:val="CharStyle5"/>
        </w:rPr>
        <w:t>získávat návyky sebeovládání.</w:t>
      </w:r>
    </w:p>
    <w:p>
      <w:pPr>
        <w:pStyle w:val="Style17"/>
        <w:keepNext/>
        <w:keepLines/>
        <w:widowControl w:val="0"/>
        <w:numPr>
          <w:ilvl w:val="0"/>
          <w:numId w:val="33"/>
        </w:numPr>
        <w:shd w:val="clear" w:color="auto" w:fill="auto"/>
        <w:tabs>
          <w:tab w:pos="488" w:val="left"/>
        </w:tabs>
        <w:bidi w:val="0"/>
        <w:spacing w:before="0" w:after="220"/>
        <w:ind w:left="0" w:right="0" w:firstLine="0"/>
        <w:jc w:val="left"/>
      </w:pPr>
      <w:bookmarkStart w:id="56" w:name="bookmark56"/>
      <w:r>
        <w:rPr>
          <w:rStyle w:val="CharStyle18"/>
          <w:b/>
          <w:bCs/>
        </w:rPr>
        <w:t>Chování ve školní budově</w:t>
      </w:r>
      <w:bookmarkEnd w:id="56"/>
    </w:p>
    <w:p>
      <w:pPr>
        <w:pStyle w:val="Style4"/>
        <w:keepNext w:val="0"/>
        <w:keepLines w:val="0"/>
        <w:widowControl w:val="0"/>
        <w:shd w:val="clear" w:color="auto" w:fill="auto"/>
        <w:bidi w:val="0"/>
        <w:spacing w:before="0" w:after="0" w:line="302" w:lineRule="auto"/>
        <w:ind w:left="0" w:right="0" w:firstLine="0"/>
        <w:jc w:val="left"/>
      </w:pPr>
      <w:r>
        <w:rPr>
          <w:rStyle w:val="CharStyle5"/>
        </w:rPr>
        <w:t>Žák má povinnost:</w:t>
      </w:r>
    </w:p>
    <w:p>
      <w:pPr>
        <w:pStyle w:val="Style4"/>
        <w:keepNext w:val="0"/>
        <w:keepLines w:val="0"/>
        <w:widowControl w:val="0"/>
        <w:numPr>
          <w:ilvl w:val="0"/>
          <w:numId w:val="39"/>
        </w:numPr>
        <w:shd w:val="clear" w:color="auto" w:fill="auto"/>
        <w:tabs>
          <w:tab w:pos="723" w:val="left"/>
        </w:tabs>
        <w:bidi w:val="0"/>
        <w:spacing w:before="0" w:after="0" w:line="302" w:lineRule="auto"/>
        <w:ind w:left="0" w:right="0" w:firstLine="360"/>
        <w:jc w:val="left"/>
      </w:pPr>
      <w:r>
        <w:rPr>
          <w:rStyle w:val="CharStyle5"/>
        </w:rPr>
        <w:t>chovat se ve školní budově ohleduplně, umírněně a nenarušovat klidný průběh vyučování,</w:t>
      </w:r>
    </w:p>
    <w:p>
      <w:pPr>
        <w:pStyle w:val="Style4"/>
        <w:keepNext w:val="0"/>
        <w:keepLines w:val="0"/>
        <w:widowControl w:val="0"/>
        <w:numPr>
          <w:ilvl w:val="0"/>
          <w:numId w:val="39"/>
        </w:numPr>
        <w:shd w:val="clear" w:color="auto" w:fill="auto"/>
        <w:tabs>
          <w:tab w:pos="733" w:val="left"/>
        </w:tabs>
        <w:bidi w:val="0"/>
        <w:spacing w:before="0" w:after="220" w:line="302" w:lineRule="auto"/>
        <w:ind w:left="0" w:right="0" w:firstLine="360"/>
        <w:jc w:val="left"/>
      </w:pPr>
      <w:r>
        <w:rPr>
          <w:rStyle w:val="CharStyle5"/>
        </w:rPr>
        <w:t>chodit po pravé straně schodiště a chodeb, neběhat,</w:t>
      </w:r>
      <w:r>
        <w:br w:type="page"/>
      </w:r>
    </w:p>
    <w:p>
      <w:pPr>
        <w:pStyle w:val="Style4"/>
        <w:keepNext w:val="0"/>
        <w:keepLines w:val="0"/>
        <w:widowControl w:val="0"/>
        <w:shd w:val="clear" w:color="auto" w:fill="auto"/>
        <w:bidi w:val="0"/>
        <w:spacing w:before="0" w:after="0" w:line="240" w:lineRule="auto"/>
        <w:ind w:left="3960" w:right="0" w:firstLine="0"/>
        <w:jc w:val="left"/>
      </w:pPr>
      <w:r>
        <mc:AlternateContent>
          <mc:Choice Requires="wps">
            <w:drawing>
              <wp:anchor distT="0" distB="0" distL="114300" distR="114300" simplePos="0" relativeHeight="125829390" behindDoc="0" locked="0" layoutInCell="1" allowOverlap="1">
                <wp:simplePos x="0" y="0"/>
                <wp:positionH relativeFrom="page">
                  <wp:posOffset>544195</wp:posOffset>
                </wp:positionH>
                <wp:positionV relativeFrom="paragraph">
                  <wp:posOffset>25400</wp:posOffset>
                </wp:positionV>
                <wp:extent cx="902335" cy="365760"/>
                <wp:wrapSquare wrapText="bothSides"/>
                <wp:docPr id="13" name="Shape 13"/>
                <a:graphic xmlns:a="http://schemas.openxmlformats.org/drawingml/2006/main">
                  <a:graphicData uri="http://schemas.microsoft.com/office/word/2010/wordprocessingShape">
                    <wps:wsp>
                      <wps:cNvSpPr txBox="1"/>
                      <wps:spPr>
                        <a:xfrm>
                          <a:ext cx="90233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39" type="#_x0000_t202" style="position:absolute;margin-left:42.850000000000001pt;margin-top:2.pt;width:71.049999999999997pt;height:28.800000000000001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480" w:line="240" w:lineRule="auto"/>
        <w:ind w:left="3960" w:right="0" w:firstLine="0"/>
        <w:jc w:val="left"/>
      </w:pPr>
      <w:r>
        <w:rPr>
          <w:rStyle w:val="CharStyle5"/>
        </w:rPr>
        <w:t>Roháčova 1148/63, Praha 3,</w:t>
      </w:r>
      <w:r>
        <w:rPr>
          <w:rStyle w:val="CharStyle5"/>
          <w:shd w:val="clear" w:color="auto" w:fill="80FFFF"/>
        </w:rPr>
        <w:t>1</w:t>
      </w:r>
      <w:r>
        <w:rPr>
          <w:rStyle w:val="CharStyle5"/>
        </w:rPr>
        <w:t>30 00</w:t>
      </w:r>
    </w:p>
    <w:p>
      <w:pPr>
        <w:pStyle w:val="Style4"/>
        <w:keepNext w:val="0"/>
        <w:keepLines w:val="0"/>
        <w:widowControl w:val="0"/>
        <w:numPr>
          <w:ilvl w:val="0"/>
          <w:numId w:val="39"/>
        </w:numPr>
        <w:shd w:val="clear" w:color="auto" w:fill="auto"/>
        <w:tabs>
          <w:tab w:pos="742" w:val="left"/>
        </w:tabs>
        <w:bidi w:val="0"/>
        <w:spacing w:before="0" w:after="220" w:line="290" w:lineRule="auto"/>
        <w:ind w:left="720" w:right="0" w:hanging="340"/>
        <w:jc w:val="both"/>
      </w:pPr>
      <w:r>
        <w:rPr>
          <w:rStyle w:val="CharStyle5"/>
        </w:rPr>
        <w:t>chovat se tak, aby nezpůsobil zranění ani jakékoliv škody sobě nebo spolužákům či ostatním osobám ve škole.</w:t>
      </w:r>
    </w:p>
    <w:p>
      <w:pPr>
        <w:pStyle w:val="Style17"/>
        <w:keepNext/>
        <w:keepLines/>
        <w:widowControl w:val="0"/>
        <w:numPr>
          <w:ilvl w:val="0"/>
          <w:numId w:val="33"/>
        </w:numPr>
        <w:shd w:val="clear" w:color="auto" w:fill="auto"/>
        <w:tabs>
          <w:tab w:pos="488" w:val="left"/>
        </w:tabs>
        <w:bidi w:val="0"/>
        <w:spacing w:before="0" w:after="220"/>
        <w:ind w:left="0" w:right="0" w:firstLine="0"/>
        <w:jc w:val="left"/>
      </w:pPr>
      <w:bookmarkStart w:id="58" w:name="bookmark58"/>
      <w:r>
        <w:rPr>
          <w:rStyle w:val="CharStyle18"/>
          <w:b/>
          <w:bCs/>
        </w:rPr>
        <w:t>Řízení se protipožárními předpisy</w:t>
      </w:r>
      <w:bookmarkEnd w:id="58"/>
    </w:p>
    <w:p>
      <w:pPr>
        <w:pStyle w:val="Style4"/>
        <w:keepNext w:val="0"/>
        <w:keepLines w:val="0"/>
        <w:widowControl w:val="0"/>
        <w:shd w:val="clear" w:color="auto" w:fill="auto"/>
        <w:bidi w:val="0"/>
        <w:spacing w:before="0" w:after="220" w:line="302" w:lineRule="auto"/>
        <w:ind w:left="0" w:right="0" w:firstLine="0"/>
        <w:jc w:val="left"/>
      </w:pPr>
      <w:r>
        <w:rPr>
          <w:rStyle w:val="CharStyle5"/>
        </w:rPr>
        <w:t>Žák má povinnost řídit se v případě požáru protipožárními předpisy zveřejněnými na chodbách školy.</w:t>
      </w:r>
    </w:p>
    <w:p>
      <w:pPr>
        <w:pStyle w:val="Style17"/>
        <w:keepNext/>
        <w:keepLines/>
        <w:widowControl w:val="0"/>
        <w:numPr>
          <w:ilvl w:val="0"/>
          <w:numId w:val="33"/>
        </w:numPr>
        <w:shd w:val="clear" w:color="auto" w:fill="auto"/>
        <w:tabs>
          <w:tab w:pos="488" w:val="left"/>
        </w:tabs>
        <w:bidi w:val="0"/>
        <w:spacing w:before="0" w:after="220"/>
        <w:ind w:left="0" w:right="0" w:firstLine="0"/>
        <w:jc w:val="left"/>
      </w:pPr>
      <w:bookmarkStart w:id="60" w:name="bookmark60"/>
      <w:r>
        <w:rPr>
          <w:rStyle w:val="CharStyle18"/>
          <w:b/>
          <w:bCs/>
        </w:rPr>
        <w:t>Dodržování řádů v odborných učebnách a tělocvičně</w:t>
      </w:r>
      <w:bookmarkEnd w:id="60"/>
    </w:p>
    <w:p>
      <w:pPr>
        <w:pStyle w:val="Style4"/>
        <w:keepNext w:val="0"/>
        <w:keepLines w:val="0"/>
        <w:widowControl w:val="0"/>
        <w:shd w:val="clear" w:color="auto" w:fill="auto"/>
        <w:bidi w:val="0"/>
        <w:spacing w:before="0" w:after="0" w:line="302" w:lineRule="auto"/>
        <w:ind w:left="0" w:right="0" w:firstLine="0"/>
        <w:jc w:val="left"/>
      </w:pPr>
      <w:r>
        <w:rPr>
          <w:rStyle w:val="CharStyle5"/>
        </w:rPr>
        <w:t>Žák</w:t>
      </w:r>
      <w:r>
        <w:rPr>
          <w:rStyle w:val="CharStyle5"/>
          <w:shd w:val="clear" w:color="auto" w:fill="80FFFF"/>
        </w:rPr>
        <w:t xml:space="preserve"> </w:t>
      </w:r>
      <w:r>
        <w:rPr>
          <w:rStyle w:val="CharStyle5"/>
        </w:rPr>
        <w:t>má povinnost:</w:t>
      </w:r>
    </w:p>
    <w:p>
      <w:pPr>
        <w:pStyle w:val="Style4"/>
        <w:keepNext w:val="0"/>
        <w:keepLines w:val="0"/>
        <w:widowControl w:val="0"/>
        <w:numPr>
          <w:ilvl w:val="0"/>
          <w:numId w:val="41"/>
        </w:numPr>
        <w:shd w:val="clear" w:color="auto" w:fill="auto"/>
        <w:tabs>
          <w:tab w:pos="743" w:val="left"/>
        </w:tabs>
        <w:bidi w:val="0"/>
        <w:spacing w:before="0" w:after="0" w:line="302" w:lineRule="auto"/>
        <w:ind w:left="720" w:right="0" w:hanging="340"/>
        <w:jc w:val="both"/>
      </w:pPr>
      <w:r>
        <w:rPr>
          <w:rStyle w:val="CharStyle5"/>
        </w:rPr>
        <w:t>dodržovat zvláštní řády v odborných učebnách, laboratořích a tělocvičně, se kterými je seznámen v prvních vyučovacích hodinách odborných předmětů a výchov,</w:t>
      </w:r>
    </w:p>
    <w:p>
      <w:pPr>
        <w:pStyle w:val="Style4"/>
        <w:keepNext w:val="0"/>
        <w:keepLines w:val="0"/>
        <w:widowControl w:val="0"/>
        <w:numPr>
          <w:ilvl w:val="0"/>
          <w:numId w:val="41"/>
        </w:numPr>
        <w:shd w:val="clear" w:color="auto" w:fill="auto"/>
        <w:tabs>
          <w:tab w:pos="753" w:val="left"/>
        </w:tabs>
        <w:bidi w:val="0"/>
        <w:spacing w:before="0" w:after="220" w:line="302" w:lineRule="auto"/>
        <w:ind w:left="720" w:right="0" w:hanging="340"/>
        <w:jc w:val="both"/>
      </w:pPr>
      <w:r>
        <w:rPr>
          <w:rStyle w:val="CharStyle5"/>
        </w:rPr>
        <w:t>v hodinách tělesné výchovy se převléknout v šatně tělocvičny do odpovídajícího sportovního oblečení a obuvi.</w:t>
      </w:r>
    </w:p>
    <w:p>
      <w:pPr>
        <w:pStyle w:val="Style17"/>
        <w:keepNext/>
        <w:keepLines/>
        <w:widowControl w:val="0"/>
        <w:numPr>
          <w:ilvl w:val="0"/>
          <w:numId w:val="33"/>
        </w:numPr>
        <w:shd w:val="clear" w:color="auto" w:fill="auto"/>
        <w:tabs>
          <w:tab w:pos="488" w:val="left"/>
        </w:tabs>
        <w:bidi w:val="0"/>
        <w:spacing w:before="0" w:after="220"/>
        <w:ind w:left="0" w:right="0" w:firstLine="0"/>
        <w:jc w:val="left"/>
      </w:pPr>
      <w:bookmarkStart w:id="62" w:name="bookmark62"/>
      <w:r>
        <w:rPr>
          <w:rStyle w:val="CharStyle18"/>
          <w:b/>
          <w:bCs/>
        </w:rPr>
        <w:t>Uvolnění z tělesné výchovy</w:t>
      </w:r>
      <w:bookmarkEnd w:id="62"/>
    </w:p>
    <w:p>
      <w:pPr>
        <w:pStyle w:val="Style4"/>
        <w:keepNext w:val="0"/>
        <w:keepLines w:val="0"/>
        <w:widowControl w:val="0"/>
        <w:numPr>
          <w:ilvl w:val="0"/>
          <w:numId w:val="43"/>
        </w:numPr>
        <w:shd w:val="clear" w:color="auto" w:fill="auto"/>
        <w:tabs>
          <w:tab w:pos="743" w:val="left"/>
        </w:tabs>
        <w:bidi w:val="0"/>
        <w:spacing w:before="0" w:after="0" w:line="305" w:lineRule="auto"/>
        <w:ind w:left="720" w:right="0" w:hanging="340"/>
        <w:jc w:val="both"/>
      </w:pPr>
      <w:r>
        <w:rPr>
          <w:rStyle w:val="CharStyle5"/>
        </w:rPr>
        <w:t>0 uvolnění z tělesné výchovy požádá zletilý žák nebo zákonný zástupce žáka ředitele školy, žádost doloží vyjádřením registrujícího lékaře,</w:t>
      </w:r>
    </w:p>
    <w:p>
      <w:pPr>
        <w:pStyle w:val="Style4"/>
        <w:keepNext w:val="0"/>
        <w:keepLines w:val="0"/>
        <w:widowControl w:val="0"/>
        <w:numPr>
          <w:ilvl w:val="0"/>
          <w:numId w:val="43"/>
        </w:numPr>
        <w:shd w:val="clear" w:color="auto" w:fill="auto"/>
        <w:tabs>
          <w:tab w:pos="742" w:val="left"/>
        </w:tabs>
        <w:bidi w:val="0"/>
        <w:spacing w:before="0" w:after="0" w:line="305" w:lineRule="auto"/>
        <w:ind w:left="0" w:right="0" w:firstLine="360"/>
        <w:jc w:val="left"/>
      </w:pPr>
      <w:r>
        <w:rPr>
          <w:rStyle w:val="CharStyle5"/>
        </w:rPr>
        <w:t>žáci částečně uvolněni z tělesné výchovy se účastní výuky ve stanoveném rozsahu,</w:t>
      </w:r>
    </w:p>
    <w:p>
      <w:pPr>
        <w:pStyle w:val="Style4"/>
        <w:keepNext w:val="0"/>
        <w:keepLines w:val="0"/>
        <w:widowControl w:val="0"/>
        <w:numPr>
          <w:ilvl w:val="0"/>
          <w:numId w:val="43"/>
        </w:numPr>
        <w:shd w:val="clear" w:color="auto" w:fill="auto"/>
        <w:tabs>
          <w:tab w:pos="742" w:val="left"/>
        </w:tabs>
        <w:bidi w:val="0"/>
        <w:spacing w:before="0" w:after="220" w:line="305" w:lineRule="auto"/>
        <w:ind w:left="720" w:right="0" w:hanging="340"/>
        <w:jc w:val="both"/>
      </w:pPr>
      <w:r>
        <w:rPr>
          <w:rStyle w:val="CharStyle5"/>
        </w:rPr>
        <w:t>pokud je výuka tělesné výchovy uprostřed rozvrhu dané třídy, žáci neopouštějí budovu školy nebo se řídí pokyny vyučujícího tělesné výchovy.</w:t>
      </w:r>
    </w:p>
    <w:p>
      <w:pPr>
        <w:pStyle w:val="Style17"/>
        <w:keepNext/>
        <w:keepLines/>
        <w:widowControl w:val="0"/>
        <w:numPr>
          <w:ilvl w:val="0"/>
          <w:numId w:val="33"/>
        </w:numPr>
        <w:shd w:val="clear" w:color="auto" w:fill="auto"/>
        <w:tabs>
          <w:tab w:pos="488" w:val="left"/>
        </w:tabs>
        <w:bidi w:val="0"/>
        <w:spacing w:before="0" w:after="220"/>
        <w:ind w:left="0" w:right="0" w:firstLine="0"/>
        <w:jc w:val="left"/>
      </w:pPr>
      <w:bookmarkStart w:id="64" w:name="bookmark64"/>
      <w:r>
        <w:rPr>
          <w:rStyle w:val="CharStyle18"/>
          <w:b/>
          <w:bCs/>
        </w:rPr>
        <w:t>Hlášení ztrát, změn a úrazů, poškození věci</w:t>
      </w:r>
      <w:bookmarkEnd w:id="64"/>
    </w:p>
    <w:p>
      <w:pPr>
        <w:pStyle w:val="Style4"/>
        <w:keepNext w:val="0"/>
        <w:keepLines w:val="0"/>
        <w:widowControl w:val="0"/>
        <w:shd w:val="clear" w:color="auto" w:fill="auto"/>
        <w:bidi w:val="0"/>
        <w:spacing w:before="0" w:after="0" w:line="298" w:lineRule="auto"/>
        <w:ind w:left="0" w:right="0" w:firstLine="0"/>
        <w:jc w:val="left"/>
      </w:pPr>
      <w:r>
        <w:rPr>
          <w:rStyle w:val="CharStyle5"/>
        </w:rPr>
        <w:t>Žák</w:t>
      </w:r>
      <w:r>
        <w:rPr>
          <w:rStyle w:val="CharStyle5"/>
          <w:shd w:val="clear" w:color="auto" w:fill="80FFFF"/>
        </w:rPr>
        <w:t xml:space="preserve"> </w:t>
      </w:r>
      <w:r>
        <w:rPr>
          <w:rStyle w:val="CharStyle5"/>
        </w:rPr>
        <w:t>má povinnost:</w:t>
      </w:r>
    </w:p>
    <w:p>
      <w:pPr>
        <w:pStyle w:val="Style4"/>
        <w:keepNext w:val="0"/>
        <w:keepLines w:val="0"/>
        <w:widowControl w:val="0"/>
        <w:numPr>
          <w:ilvl w:val="0"/>
          <w:numId w:val="45"/>
        </w:numPr>
        <w:shd w:val="clear" w:color="auto" w:fill="auto"/>
        <w:tabs>
          <w:tab w:pos="723" w:val="left"/>
        </w:tabs>
        <w:bidi w:val="0"/>
        <w:spacing w:before="0" w:after="0" w:line="298" w:lineRule="auto"/>
        <w:ind w:left="0" w:right="0" w:firstLine="360"/>
        <w:jc w:val="left"/>
      </w:pPr>
      <w:r>
        <w:rPr>
          <w:rStyle w:val="CharStyle5"/>
        </w:rPr>
        <w:t>neprodleně hlásit veškeré zjištěné ztráty třídnímu učiteli nebo vedení školy,</w:t>
      </w:r>
    </w:p>
    <w:p>
      <w:pPr>
        <w:pStyle w:val="Style4"/>
        <w:keepNext w:val="0"/>
        <w:keepLines w:val="0"/>
        <w:widowControl w:val="0"/>
        <w:numPr>
          <w:ilvl w:val="0"/>
          <w:numId w:val="45"/>
        </w:numPr>
        <w:shd w:val="clear" w:color="auto" w:fill="auto"/>
        <w:tabs>
          <w:tab w:pos="762" w:val="left"/>
        </w:tabs>
        <w:bidi w:val="0"/>
        <w:spacing w:before="0" w:after="0" w:line="298" w:lineRule="auto"/>
        <w:ind w:left="720" w:right="0" w:hanging="340"/>
        <w:jc w:val="both"/>
      </w:pPr>
      <w:r>
        <w:rPr>
          <w:rStyle w:val="CharStyle5"/>
        </w:rPr>
        <w:t>neprodleně nahlásit třídnímu učiteli všechny změny v osobních údajích, zdravotní a jiná omezení,</w:t>
      </w:r>
    </w:p>
    <w:p>
      <w:pPr>
        <w:pStyle w:val="Style4"/>
        <w:keepNext w:val="0"/>
        <w:keepLines w:val="0"/>
        <w:widowControl w:val="0"/>
        <w:numPr>
          <w:ilvl w:val="0"/>
          <w:numId w:val="45"/>
        </w:numPr>
        <w:shd w:val="clear" w:color="auto" w:fill="auto"/>
        <w:tabs>
          <w:tab w:pos="742" w:val="left"/>
        </w:tabs>
        <w:bidi w:val="0"/>
        <w:spacing w:before="0" w:after="0" w:line="298" w:lineRule="auto"/>
        <w:ind w:left="720" w:right="0" w:hanging="340"/>
        <w:jc w:val="both"/>
      </w:pPr>
      <w:r>
        <w:rPr>
          <w:rStyle w:val="CharStyle5"/>
        </w:rPr>
        <w:t>neprodleně hlásit školní úraz vyučujícím, v kanceláři školy, zástupkyni ředitelky nebo ředitelce</w:t>
      </w:r>
    </w:p>
    <w:p>
      <w:pPr>
        <w:pStyle w:val="Style4"/>
        <w:keepNext w:val="0"/>
        <w:keepLines w:val="0"/>
        <w:widowControl w:val="0"/>
        <w:numPr>
          <w:ilvl w:val="0"/>
          <w:numId w:val="45"/>
        </w:numPr>
        <w:shd w:val="clear" w:color="auto" w:fill="auto"/>
        <w:tabs>
          <w:tab w:pos="733" w:val="left"/>
        </w:tabs>
        <w:bidi w:val="0"/>
        <w:spacing w:before="0" w:after="0" w:line="298" w:lineRule="auto"/>
        <w:ind w:left="0" w:right="0" w:firstLine="360"/>
        <w:jc w:val="left"/>
      </w:pPr>
      <w:r>
        <w:rPr>
          <w:rStyle w:val="CharStyle5"/>
        </w:rPr>
        <w:t>nalezené předměty odevzdat v kanceláři školy,</w:t>
      </w:r>
    </w:p>
    <w:p>
      <w:pPr>
        <w:pStyle w:val="Style4"/>
        <w:keepNext w:val="0"/>
        <w:keepLines w:val="0"/>
        <w:widowControl w:val="0"/>
        <w:numPr>
          <w:ilvl w:val="0"/>
          <w:numId w:val="45"/>
        </w:numPr>
        <w:shd w:val="clear" w:color="auto" w:fill="auto"/>
        <w:tabs>
          <w:tab w:pos="743" w:val="left"/>
        </w:tabs>
        <w:bidi w:val="0"/>
        <w:spacing w:before="0" w:after="220" w:line="298" w:lineRule="auto"/>
        <w:ind w:left="720" w:right="0" w:hanging="340"/>
        <w:jc w:val="both"/>
      </w:pPr>
      <w:r>
        <w:rPr>
          <w:rStyle w:val="CharStyle5"/>
        </w:rPr>
        <w:t>neprodleně hlásit veškeré zjištěné závady na vybavení školy třídnímu učiteli nebo vedení školy.</w:t>
      </w:r>
    </w:p>
    <w:p>
      <w:pPr>
        <w:pStyle w:val="Style17"/>
        <w:keepNext/>
        <w:keepLines/>
        <w:widowControl w:val="0"/>
        <w:numPr>
          <w:ilvl w:val="0"/>
          <w:numId w:val="33"/>
        </w:numPr>
        <w:shd w:val="clear" w:color="auto" w:fill="auto"/>
        <w:tabs>
          <w:tab w:pos="488" w:val="left"/>
        </w:tabs>
        <w:bidi w:val="0"/>
        <w:spacing w:before="0" w:after="220"/>
        <w:ind w:left="0" w:right="0" w:firstLine="0"/>
        <w:jc w:val="left"/>
      </w:pPr>
      <w:bookmarkStart w:id="66" w:name="bookmark66"/>
      <w:r>
        <w:rPr>
          <w:rStyle w:val="CharStyle18"/>
          <w:b/>
          <w:bCs/>
        </w:rPr>
        <w:t>Oznámení diskriminace, šikany a přítomnosti cizí osoby</w:t>
      </w:r>
      <w:bookmarkEnd w:id="66"/>
    </w:p>
    <w:p>
      <w:pPr>
        <w:pStyle w:val="Style4"/>
        <w:keepNext w:val="0"/>
        <w:keepLines w:val="0"/>
        <w:widowControl w:val="0"/>
        <w:shd w:val="clear" w:color="auto" w:fill="auto"/>
        <w:bidi w:val="0"/>
        <w:spacing w:before="0" w:after="0" w:line="305" w:lineRule="auto"/>
        <w:ind w:left="0" w:right="0" w:firstLine="0"/>
        <w:jc w:val="left"/>
      </w:pPr>
      <w:r>
        <w:rPr>
          <w:rStyle w:val="CharStyle5"/>
        </w:rPr>
        <w:t>Žák</w:t>
      </w:r>
      <w:r>
        <w:rPr>
          <w:rStyle w:val="CharStyle5"/>
          <w:shd w:val="clear" w:color="auto" w:fill="80FFFF"/>
        </w:rPr>
        <w:t xml:space="preserve"> </w:t>
      </w:r>
      <w:r>
        <w:rPr>
          <w:rStyle w:val="CharStyle5"/>
        </w:rPr>
        <w:t>má povinnost:</w:t>
      </w:r>
    </w:p>
    <w:p>
      <w:pPr>
        <w:pStyle w:val="Style4"/>
        <w:keepNext w:val="0"/>
        <w:keepLines w:val="0"/>
        <w:widowControl w:val="0"/>
        <w:numPr>
          <w:ilvl w:val="0"/>
          <w:numId w:val="47"/>
        </w:numPr>
        <w:shd w:val="clear" w:color="auto" w:fill="auto"/>
        <w:tabs>
          <w:tab w:pos="728" w:val="left"/>
        </w:tabs>
        <w:bidi w:val="0"/>
        <w:spacing w:before="0" w:after="0" w:line="305" w:lineRule="auto"/>
        <w:ind w:left="0" w:right="0" w:firstLine="360"/>
        <w:jc w:val="left"/>
      </w:pPr>
      <w:r>
        <w:rPr>
          <w:rStyle w:val="CharStyle5"/>
        </w:rPr>
        <w:t>oznámit třídnímu učiteli nebo vedení školy jakékoliv projevy diskriminace a šikany,</w:t>
      </w:r>
    </w:p>
    <w:p>
      <w:pPr>
        <w:pStyle w:val="Style4"/>
        <w:keepNext w:val="0"/>
        <w:keepLines w:val="0"/>
        <w:widowControl w:val="0"/>
        <w:numPr>
          <w:ilvl w:val="0"/>
          <w:numId w:val="47"/>
        </w:numPr>
        <w:shd w:val="clear" w:color="auto" w:fill="auto"/>
        <w:tabs>
          <w:tab w:pos="762" w:val="left"/>
        </w:tabs>
        <w:bidi w:val="0"/>
        <w:spacing w:before="0" w:after="540" w:line="305" w:lineRule="auto"/>
        <w:ind w:left="720" w:right="0" w:hanging="340"/>
        <w:jc w:val="both"/>
      </w:pPr>
      <w:r>
        <w:rPr>
          <w:rStyle w:val="CharStyle5"/>
        </w:rPr>
        <w:t>oznámit třídnímu učiteli nebo vedení školy nebo libovolnému zaměstnanci přítomnost cizí osoby ve škole.</w:t>
      </w:r>
    </w:p>
    <w:p>
      <w:pPr>
        <w:pStyle w:val="Style13"/>
        <w:keepNext/>
        <w:keepLines/>
        <w:widowControl w:val="0"/>
        <w:numPr>
          <w:ilvl w:val="0"/>
          <w:numId w:val="49"/>
        </w:numPr>
        <w:shd w:val="clear" w:color="auto" w:fill="auto"/>
        <w:tabs>
          <w:tab w:pos="512" w:val="left"/>
        </w:tabs>
        <w:bidi w:val="0"/>
        <w:spacing w:before="0" w:after="220" w:line="240" w:lineRule="auto"/>
        <w:ind w:left="0" w:right="0" w:firstLine="0"/>
        <w:jc w:val="left"/>
      </w:pPr>
      <w:bookmarkStart w:id="68" w:name="bookmark68"/>
      <w:r>
        <w:rPr>
          <w:rStyle w:val="CharStyle14"/>
          <w:b/>
          <w:bCs/>
        </w:rPr>
        <w:t>Práva zákonných zástupců nezletilých žáků</w:t>
      </w:r>
      <w:bookmarkEnd w:id="68"/>
    </w:p>
    <w:p>
      <w:pPr>
        <w:pStyle w:val="Style4"/>
        <w:keepNext w:val="0"/>
        <w:keepLines w:val="0"/>
        <w:widowControl w:val="0"/>
        <w:shd w:val="clear" w:color="auto" w:fill="auto"/>
        <w:bidi w:val="0"/>
        <w:spacing w:before="0" w:after="100" w:line="302" w:lineRule="auto"/>
        <w:ind w:left="0" w:right="0" w:firstLine="0"/>
        <w:jc w:val="left"/>
      </w:pPr>
      <w:r>
        <w:rPr>
          <w:rStyle w:val="CharStyle5"/>
        </w:rPr>
        <w:t>Zákonní zástupci nezletilých žáků mají právo:</w:t>
      </w:r>
    </w:p>
    <w:p>
      <w:pPr>
        <w:pStyle w:val="Style4"/>
        <w:keepNext w:val="0"/>
        <w:keepLines w:val="0"/>
        <w:widowControl w:val="0"/>
        <w:numPr>
          <w:ilvl w:val="0"/>
          <w:numId w:val="51"/>
        </w:numPr>
        <w:shd w:val="clear" w:color="auto" w:fill="auto"/>
        <w:tabs>
          <w:tab w:pos="728" w:val="left"/>
        </w:tabs>
        <w:bidi w:val="0"/>
        <w:spacing w:before="0" w:after="0" w:line="302" w:lineRule="auto"/>
        <w:ind w:left="0" w:right="0" w:firstLine="360"/>
        <w:jc w:val="left"/>
      </w:pPr>
      <w:r>
        <w:rPr>
          <w:rStyle w:val="CharStyle5"/>
        </w:rPr>
        <w:t>na informace o průběhu a výsledcích vzdělávání svých dětí,</w:t>
      </w:r>
    </w:p>
    <w:p>
      <w:pPr>
        <w:pStyle w:val="Style4"/>
        <w:keepNext w:val="0"/>
        <w:keepLines w:val="0"/>
        <w:widowControl w:val="0"/>
        <w:numPr>
          <w:ilvl w:val="0"/>
          <w:numId w:val="51"/>
        </w:numPr>
        <w:shd w:val="clear" w:color="auto" w:fill="auto"/>
        <w:tabs>
          <w:tab w:pos="738" w:val="left"/>
        </w:tabs>
        <w:bidi w:val="0"/>
        <w:spacing w:before="0" w:after="220" w:line="302" w:lineRule="auto"/>
        <w:ind w:left="0" w:right="0" w:firstLine="360"/>
        <w:jc w:val="left"/>
      </w:pPr>
      <w:r>
        <w:rPr>
          <w:rStyle w:val="CharStyle5"/>
        </w:rPr>
        <w:t>volit a být voleni do školské rady,</w:t>
      </w:r>
      <w:r>
        <w:br w:type="page"/>
      </w:r>
    </w:p>
    <w:p>
      <w:pPr>
        <w:pStyle w:val="Style4"/>
        <w:keepNext w:val="0"/>
        <w:keepLines w:val="0"/>
        <w:widowControl w:val="0"/>
        <w:shd w:val="clear" w:color="auto" w:fill="auto"/>
        <w:bidi w:val="0"/>
        <w:spacing w:before="0" w:after="0" w:line="240" w:lineRule="auto"/>
        <w:ind w:left="3960" w:right="0" w:firstLine="0"/>
        <w:jc w:val="left"/>
      </w:pPr>
      <w:r>
        <mc:AlternateContent>
          <mc:Choice Requires="wps">
            <w:drawing>
              <wp:anchor distT="0" distB="0" distL="114300" distR="114300" simplePos="0" relativeHeight="125829392" behindDoc="0" locked="0" layoutInCell="1" allowOverlap="1">
                <wp:simplePos x="0" y="0"/>
                <wp:positionH relativeFrom="page">
                  <wp:posOffset>551815</wp:posOffset>
                </wp:positionH>
                <wp:positionV relativeFrom="paragraph">
                  <wp:posOffset>12700</wp:posOffset>
                </wp:positionV>
                <wp:extent cx="902335" cy="365760"/>
                <wp:wrapSquare wrapText="bothSides"/>
                <wp:docPr id="15" name="Shape 15"/>
                <a:graphic xmlns:a="http://schemas.openxmlformats.org/drawingml/2006/main">
                  <a:graphicData uri="http://schemas.microsoft.com/office/word/2010/wordprocessingShape">
                    <wps:wsp>
                      <wps:cNvSpPr txBox="1"/>
                      <wps:spPr>
                        <a:xfrm>
                          <a:ext cx="90233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41" type="#_x0000_t202" style="position:absolute;margin-left:43.450000000000003pt;margin-top:1.pt;width:71.049999999999997pt;height:28.800000000000001pt;z-index:-12582936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480" w:line="240" w:lineRule="auto"/>
        <w:ind w:left="3960" w:right="0" w:firstLine="0"/>
        <w:jc w:val="left"/>
      </w:pPr>
      <w:r>
        <w:rPr>
          <w:rStyle w:val="CharStyle5"/>
        </w:rPr>
        <w:t xml:space="preserve">Roháčova </w:t>
      </w:r>
      <w:r>
        <w:rPr>
          <w:rStyle w:val="CharStyle5"/>
          <w:shd w:val="clear" w:color="auto" w:fill="80FFFF"/>
        </w:rPr>
        <w:t>11</w:t>
      </w:r>
      <w:r>
        <w:rPr>
          <w:rStyle w:val="CharStyle5"/>
        </w:rPr>
        <w:t>48/63, Praha 3,</w:t>
      </w:r>
      <w:r>
        <w:rPr>
          <w:rStyle w:val="CharStyle5"/>
          <w:shd w:val="clear" w:color="auto" w:fill="80FFFF"/>
        </w:rPr>
        <w:t>1</w:t>
      </w:r>
      <w:r>
        <w:rPr>
          <w:rStyle w:val="CharStyle5"/>
        </w:rPr>
        <w:t>30 00</w:t>
      </w:r>
    </w:p>
    <w:p>
      <w:pPr>
        <w:pStyle w:val="Style4"/>
        <w:keepNext w:val="0"/>
        <w:keepLines w:val="0"/>
        <w:widowControl w:val="0"/>
        <w:numPr>
          <w:ilvl w:val="0"/>
          <w:numId w:val="51"/>
        </w:numPr>
        <w:shd w:val="clear" w:color="auto" w:fill="auto"/>
        <w:tabs>
          <w:tab w:pos="757" w:val="left"/>
        </w:tabs>
        <w:bidi w:val="0"/>
        <w:spacing w:before="0" w:after="0" w:line="286" w:lineRule="auto"/>
        <w:ind w:left="720" w:right="0" w:hanging="320"/>
        <w:jc w:val="left"/>
      </w:pPr>
      <w:r>
        <w:rPr>
          <w:rStyle w:val="CharStyle5"/>
        </w:rPr>
        <w:t>vyjadřovat se ke všem rozhodnutím týkajícím se podstatných záležitostí vzdělávání jejich dětí;</w:t>
      </w:r>
    </w:p>
    <w:p>
      <w:pPr>
        <w:pStyle w:val="Style4"/>
        <w:keepNext w:val="0"/>
        <w:keepLines w:val="0"/>
        <w:widowControl w:val="0"/>
        <w:shd w:val="clear" w:color="auto" w:fill="auto"/>
        <w:bidi w:val="0"/>
        <w:spacing w:before="0" w:after="0" w:line="295" w:lineRule="auto"/>
        <w:ind w:left="720" w:right="0" w:firstLine="20"/>
        <w:jc w:val="left"/>
      </w:pPr>
      <w:r>
        <w:rPr>
          <w:rStyle w:val="CharStyle5"/>
        </w:rPr>
        <w:t>na informace a poradenskou pomoc školy v záležitostech týkajících se vzdělávání jejich dětí v rozsahu určeném školským zákonem,</w:t>
      </w:r>
    </w:p>
    <w:p>
      <w:pPr>
        <w:pStyle w:val="Style4"/>
        <w:keepNext w:val="0"/>
        <w:keepLines w:val="0"/>
        <w:widowControl w:val="0"/>
        <w:numPr>
          <w:ilvl w:val="0"/>
          <w:numId w:val="51"/>
        </w:numPr>
        <w:shd w:val="clear" w:color="auto" w:fill="auto"/>
        <w:tabs>
          <w:tab w:pos="762" w:val="left"/>
        </w:tabs>
        <w:bidi w:val="0"/>
        <w:spacing w:before="0" w:after="600" w:line="295" w:lineRule="auto"/>
        <w:ind w:left="0" w:right="0" w:firstLine="380"/>
        <w:jc w:val="left"/>
      </w:pPr>
      <w:r>
        <w:rPr>
          <w:rStyle w:val="CharStyle5"/>
        </w:rPr>
        <w:t>požádat o uvolnění žáka z výuky podle pravidel tohoto školního řádu.</w:t>
      </w:r>
    </w:p>
    <w:p>
      <w:pPr>
        <w:pStyle w:val="Style13"/>
        <w:keepNext/>
        <w:keepLines/>
        <w:widowControl w:val="0"/>
        <w:numPr>
          <w:ilvl w:val="0"/>
          <w:numId w:val="49"/>
        </w:numPr>
        <w:shd w:val="clear" w:color="auto" w:fill="auto"/>
        <w:tabs>
          <w:tab w:pos="488" w:val="left"/>
        </w:tabs>
        <w:bidi w:val="0"/>
        <w:spacing w:before="0" w:line="240" w:lineRule="auto"/>
        <w:ind w:left="0" w:right="0" w:firstLine="0"/>
        <w:jc w:val="both"/>
      </w:pPr>
      <w:bookmarkStart w:id="70" w:name="bookmark70"/>
      <w:r>
        <w:rPr>
          <w:rStyle w:val="CharStyle14"/>
          <w:b/>
          <w:bCs/>
        </w:rPr>
        <w:t>Povinnosti zákonných zástupců nezletilých žáků</w:t>
      </w:r>
      <w:bookmarkEnd w:id="70"/>
    </w:p>
    <w:p>
      <w:pPr>
        <w:pStyle w:val="Style17"/>
        <w:keepNext/>
        <w:keepLines/>
        <w:widowControl w:val="0"/>
        <w:numPr>
          <w:ilvl w:val="0"/>
          <w:numId w:val="53"/>
        </w:numPr>
        <w:shd w:val="clear" w:color="auto" w:fill="auto"/>
        <w:tabs>
          <w:tab w:pos="358" w:val="left"/>
        </w:tabs>
        <w:bidi w:val="0"/>
        <w:spacing w:before="0"/>
        <w:ind w:left="0" w:right="0" w:firstLine="0"/>
        <w:jc w:val="both"/>
      </w:pPr>
      <w:bookmarkStart w:id="72" w:name="bookmark72"/>
      <w:r>
        <w:rPr>
          <w:rStyle w:val="CharStyle18"/>
          <w:b/>
          <w:bCs/>
        </w:rPr>
        <w:t>Zajištění řádné školní docházky</w:t>
      </w:r>
      <w:bookmarkEnd w:id="72"/>
    </w:p>
    <w:p>
      <w:pPr>
        <w:pStyle w:val="Style4"/>
        <w:keepNext w:val="0"/>
        <w:keepLines w:val="0"/>
        <w:widowControl w:val="0"/>
        <w:shd w:val="clear" w:color="auto" w:fill="auto"/>
        <w:bidi w:val="0"/>
        <w:spacing w:before="0" w:after="240"/>
        <w:ind w:left="0" w:right="0" w:firstLine="0"/>
        <w:jc w:val="both"/>
      </w:pPr>
      <w:r>
        <w:rPr>
          <w:rStyle w:val="CharStyle5"/>
        </w:rPr>
        <w:t>Zákonný zástupce nezletilých žáků má povinnost za</w:t>
      </w:r>
      <w:r>
        <w:rPr>
          <w:rStyle w:val="CharStyle5"/>
          <w:shd w:val="clear" w:color="auto" w:fill="80FFFF"/>
        </w:rPr>
        <w:t>ji</w:t>
      </w:r>
      <w:r>
        <w:rPr>
          <w:rStyle w:val="CharStyle5"/>
        </w:rPr>
        <w:t>stit, aby žák řádně docházel do školy.</w:t>
      </w:r>
    </w:p>
    <w:p>
      <w:pPr>
        <w:pStyle w:val="Style17"/>
        <w:keepNext/>
        <w:keepLines/>
        <w:widowControl w:val="0"/>
        <w:numPr>
          <w:ilvl w:val="0"/>
          <w:numId w:val="53"/>
        </w:numPr>
        <w:shd w:val="clear" w:color="auto" w:fill="auto"/>
        <w:tabs>
          <w:tab w:pos="363" w:val="left"/>
        </w:tabs>
        <w:bidi w:val="0"/>
        <w:spacing w:before="0"/>
        <w:ind w:left="0" w:right="0" w:firstLine="0"/>
        <w:jc w:val="both"/>
      </w:pPr>
      <w:bookmarkStart w:id="74" w:name="bookmark74"/>
      <w:r>
        <w:rPr>
          <w:rStyle w:val="CharStyle18"/>
          <w:b/>
          <w:bCs/>
        </w:rPr>
        <w:t>Spolupráce se školou</w:t>
      </w:r>
      <w:bookmarkEnd w:id="74"/>
    </w:p>
    <w:p>
      <w:pPr>
        <w:pStyle w:val="Style4"/>
        <w:keepNext w:val="0"/>
        <w:keepLines w:val="0"/>
        <w:widowControl w:val="0"/>
        <w:shd w:val="clear" w:color="auto" w:fill="auto"/>
        <w:bidi w:val="0"/>
        <w:spacing w:before="0" w:after="240" w:line="295" w:lineRule="auto"/>
        <w:ind w:left="0" w:right="0" w:firstLine="0"/>
        <w:jc w:val="both"/>
      </w:pPr>
      <w:r>
        <w:rPr>
          <w:rStyle w:val="CharStyle5"/>
        </w:rPr>
        <w:t>Zákonný zástupce nezletilých žáků má povinnost na vyzvání ředitelky školy se účastnit projednávání závažných otázek týka</w:t>
      </w:r>
      <w:r>
        <w:rPr>
          <w:rStyle w:val="CharStyle5"/>
          <w:shd w:val="clear" w:color="auto" w:fill="80FFFF"/>
        </w:rPr>
        <w:t>jí</w:t>
      </w:r>
      <w:r>
        <w:rPr>
          <w:rStyle w:val="CharStyle5"/>
        </w:rPr>
        <w:t>cích se vzdělávání žáků.</w:t>
      </w:r>
    </w:p>
    <w:p>
      <w:pPr>
        <w:pStyle w:val="Style17"/>
        <w:keepNext/>
        <w:keepLines/>
        <w:widowControl w:val="0"/>
        <w:numPr>
          <w:ilvl w:val="0"/>
          <w:numId w:val="53"/>
        </w:numPr>
        <w:shd w:val="clear" w:color="auto" w:fill="auto"/>
        <w:tabs>
          <w:tab w:pos="358" w:val="left"/>
        </w:tabs>
        <w:bidi w:val="0"/>
        <w:spacing w:before="0"/>
        <w:ind w:left="0" w:right="0" w:firstLine="0"/>
        <w:jc w:val="both"/>
      </w:pPr>
      <w:bookmarkStart w:id="76" w:name="bookmark76"/>
      <w:r>
        <w:rPr>
          <w:rStyle w:val="CharStyle18"/>
          <w:b/>
          <w:bCs/>
        </w:rPr>
        <w:t>Informování školy o zdravotním stavu a závažných záležitostech</w:t>
      </w:r>
      <w:bookmarkEnd w:id="76"/>
    </w:p>
    <w:p>
      <w:pPr>
        <w:pStyle w:val="Style4"/>
        <w:keepNext w:val="0"/>
        <w:keepLines w:val="0"/>
        <w:widowControl w:val="0"/>
        <w:shd w:val="clear" w:color="auto" w:fill="auto"/>
        <w:bidi w:val="0"/>
        <w:spacing w:before="0" w:after="240" w:line="305" w:lineRule="auto"/>
        <w:ind w:left="0" w:right="0" w:firstLine="0"/>
        <w:jc w:val="both"/>
      </w:pPr>
      <w:r>
        <w:rPr>
          <w:rStyle w:val="CharStyle5"/>
        </w:rPr>
        <w:t>Zákonný zástupce nezletilých žáků má povinnost informovat školu o změně zdravotní způsobilosti, zdravotních obtížích žáka nebo jiných závažných záležitostech, které ovlivňují průběh vzdělávání.</w:t>
      </w:r>
    </w:p>
    <w:p>
      <w:pPr>
        <w:pStyle w:val="Style17"/>
        <w:keepNext/>
        <w:keepLines/>
        <w:widowControl w:val="0"/>
        <w:numPr>
          <w:ilvl w:val="0"/>
          <w:numId w:val="53"/>
        </w:numPr>
        <w:shd w:val="clear" w:color="auto" w:fill="auto"/>
        <w:tabs>
          <w:tab w:pos="368" w:val="left"/>
        </w:tabs>
        <w:bidi w:val="0"/>
        <w:spacing w:before="0"/>
        <w:ind w:left="0" w:right="0" w:firstLine="0"/>
        <w:jc w:val="both"/>
      </w:pPr>
      <w:bookmarkStart w:id="78" w:name="bookmark78"/>
      <w:r>
        <w:rPr>
          <w:rStyle w:val="CharStyle18"/>
          <w:b/>
          <w:bCs/>
        </w:rPr>
        <w:t>Omlouvání nepřítomnosti</w:t>
      </w:r>
      <w:bookmarkEnd w:id="78"/>
    </w:p>
    <w:p>
      <w:pPr>
        <w:pStyle w:val="Style4"/>
        <w:keepNext w:val="0"/>
        <w:keepLines w:val="0"/>
        <w:widowControl w:val="0"/>
        <w:shd w:val="clear" w:color="auto" w:fill="auto"/>
        <w:bidi w:val="0"/>
        <w:spacing w:before="0" w:after="240"/>
        <w:ind w:left="0" w:right="0" w:firstLine="0"/>
        <w:jc w:val="both"/>
      </w:pPr>
      <w:r>
        <w:rPr>
          <w:rStyle w:val="CharStyle5"/>
        </w:rPr>
        <w:t xml:space="preserve">Zákonný zástupce nezletilých žáků má povinnost dokládat důvody nepřítomnosti žáka v souladu s platným školním řádem a omlouvat absenci žáka v informačním systému školy </w:t>
      </w:r>
      <w:r>
        <w:rPr>
          <w:rStyle w:val="CharStyle5"/>
          <w:shd w:val="clear" w:color="auto" w:fill="80FFFF"/>
        </w:rPr>
        <w:t>(</w:t>
      </w:r>
      <w:r>
        <w:rPr>
          <w:rStyle w:val="CharStyle5"/>
        </w:rPr>
        <w:t>Edookit).</w:t>
      </w:r>
    </w:p>
    <w:p>
      <w:pPr>
        <w:pStyle w:val="Style17"/>
        <w:keepNext/>
        <w:keepLines/>
        <w:widowControl w:val="0"/>
        <w:numPr>
          <w:ilvl w:val="0"/>
          <w:numId w:val="53"/>
        </w:numPr>
        <w:shd w:val="clear" w:color="auto" w:fill="auto"/>
        <w:tabs>
          <w:tab w:pos="354" w:val="left"/>
        </w:tabs>
        <w:bidi w:val="0"/>
        <w:spacing w:before="0"/>
        <w:ind w:left="0" w:right="0" w:firstLine="0"/>
        <w:jc w:val="both"/>
      </w:pPr>
      <w:bookmarkStart w:id="80" w:name="bookmark80"/>
      <w:r>
        <w:rPr>
          <w:rStyle w:val="CharStyle18"/>
          <w:b/>
          <w:bCs/>
        </w:rPr>
        <w:t>Oznámení změn v osobních údajích</w:t>
      </w:r>
      <w:bookmarkEnd w:id="80"/>
    </w:p>
    <w:p>
      <w:pPr>
        <w:pStyle w:val="Style4"/>
        <w:keepNext w:val="0"/>
        <w:keepLines w:val="0"/>
        <w:widowControl w:val="0"/>
        <w:shd w:val="clear" w:color="auto" w:fill="auto"/>
        <w:bidi w:val="0"/>
        <w:spacing w:before="0" w:after="240"/>
        <w:ind w:left="0" w:right="0" w:firstLine="0"/>
        <w:jc w:val="both"/>
      </w:pPr>
      <w:r>
        <w:rPr>
          <w:rStyle w:val="CharStyle5"/>
        </w:rPr>
        <w:t>Zákonný zástupce nezletilých žáků má povinnost oznamovat neprodleně škole změny osobních údajů a další údaje, které jsou podstatné pro průběh vzdělávání nebo bezpečnost žáka, a změny v těchto údajích.</w:t>
      </w:r>
    </w:p>
    <w:p>
      <w:pPr>
        <w:pStyle w:val="Style17"/>
        <w:keepNext/>
        <w:keepLines/>
        <w:widowControl w:val="0"/>
        <w:numPr>
          <w:ilvl w:val="0"/>
          <w:numId w:val="53"/>
        </w:numPr>
        <w:shd w:val="clear" w:color="auto" w:fill="auto"/>
        <w:tabs>
          <w:tab w:pos="358" w:val="left"/>
        </w:tabs>
        <w:bidi w:val="0"/>
        <w:spacing w:before="0"/>
        <w:ind w:left="0" w:right="0" w:firstLine="0"/>
        <w:jc w:val="left"/>
      </w:pPr>
      <w:bookmarkStart w:id="82" w:name="bookmark82"/>
      <w:r>
        <w:rPr>
          <w:rStyle w:val="CharStyle18"/>
          <w:b/>
          <w:bCs/>
        </w:rPr>
        <w:t>Péče o žáka během výuky</w:t>
      </w:r>
      <w:bookmarkEnd w:id="82"/>
    </w:p>
    <w:p>
      <w:pPr>
        <w:pStyle w:val="Style4"/>
        <w:keepNext w:val="0"/>
        <w:keepLines w:val="0"/>
        <w:widowControl w:val="0"/>
        <w:shd w:val="clear" w:color="auto" w:fill="auto"/>
        <w:bidi w:val="0"/>
        <w:spacing w:before="0" w:after="640" w:line="310" w:lineRule="auto"/>
        <w:ind w:left="0" w:right="0" w:firstLine="0"/>
        <w:jc w:val="left"/>
      </w:pPr>
      <w:r>
        <w:rPr>
          <w:rStyle w:val="CharStyle5"/>
        </w:rPr>
        <w:t>Zákonný zástupce nezletilých žáků má povinnost po domluvě s pracovníky školy zajistit podle svých možností péči o žáka, kterého postihla během výuky zdravotní indispozice, utrpěl úraz apod.</w:t>
      </w:r>
    </w:p>
    <w:p>
      <w:pPr>
        <w:pStyle w:val="Style13"/>
        <w:keepNext/>
        <w:keepLines/>
        <w:widowControl w:val="0"/>
        <w:shd w:val="clear" w:color="auto" w:fill="auto"/>
        <w:bidi w:val="0"/>
        <w:spacing w:before="0" w:after="160" w:line="240" w:lineRule="auto"/>
        <w:ind w:left="0" w:right="0" w:firstLine="0"/>
        <w:jc w:val="left"/>
      </w:pPr>
      <w:bookmarkStart w:id="84" w:name="bookmark84"/>
      <w:r>
        <w:rPr>
          <w:rStyle w:val="CharStyle14"/>
          <w:b/>
          <w:bCs/>
        </w:rPr>
        <w:t>V. Povinnosti zletilých žáků</w:t>
      </w:r>
      <w:bookmarkEnd w:id="84"/>
    </w:p>
    <w:p>
      <w:pPr>
        <w:pStyle w:val="Style4"/>
        <w:keepNext w:val="0"/>
        <w:keepLines w:val="0"/>
        <w:widowControl w:val="0"/>
        <w:shd w:val="clear" w:color="auto" w:fill="auto"/>
        <w:bidi w:val="0"/>
        <w:spacing w:before="0" w:after="120"/>
        <w:ind w:left="0" w:right="0" w:firstLine="0"/>
        <w:jc w:val="left"/>
      </w:pPr>
      <w:r>
        <w:rPr>
          <w:rStyle w:val="CharStyle5"/>
        </w:rPr>
        <w:t>Zletilý žák má povinnost:</w:t>
      </w:r>
    </w:p>
    <w:p>
      <w:pPr>
        <w:pStyle w:val="Style4"/>
        <w:keepNext w:val="0"/>
        <w:keepLines w:val="0"/>
        <w:widowControl w:val="0"/>
        <w:numPr>
          <w:ilvl w:val="0"/>
          <w:numId w:val="55"/>
        </w:numPr>
        <w:shd w:val="clear" w:color="auto" w:fill="auto"/>
        <w:tabs>
          <w:tab w:pos="763" w:val="left"/>
        </w:tabs>
        <w:bidi w:val="0"/>
        <w:spacing w:before="0" w:after="0" w:line="312" w:lineRule="auto"/>
        <w:ind w:left="720" w:right="0" w:hanging="320"/>
        <w:jc w:val="left"/>
      </w:pPr>
      <w:r>
        <w:rPr>
          <w:rStyle w:val="CharStyle5"/>
        </w:rPr>
        <w:t>účastnit se na vyzvání ředitelky školy projednávání závažných otázek týkajících se svého vzdělávání,</w:t>
      </w:r>
    </w:p>
    <w:p>
      <w:pPr>
        <w:pStyle w:val="Style4"/>
        <w:keepNext w:val="0"/>
        <w:keepLines w:val="0"/>
        <w:widowControl w:val="0"/>
        <w:numPr>
          <w:ilvl w:val="0"/>
          <w:numId w:val="55"/>
        </w:numPr>
        <w:shd w:val="clear" w:color="auto" w:fill="auto"/>
        <w:tabs>
          <w:tab w:pos="778" w:val="left"/>
        </w:tabs>
        <w:bidi w:val="0"/>
        <w:spacing w:before="0" w:after="240" w:line="312" w:lineRule="auto"/>
        <w:ind w:left="720" w:right="0" w:hanging="320"/>
        <w:jc w:val="left"/>
      </w:pPr>
      <w:r>
        <w:rPr>
          <w:rStyle w:val="CharStyle5"/>
        </w:rPr>
        <w:t>informovat školu o změně zdravotní způsobilosti, zdravotních obtížích nebo jiných závažných záležitostech, které ovlivňují průběh vzdělávání,</w:t>
      </w:r>
      <w:r>
        <w:br w:type="page"/>
      </w:r>
    </w:p>
    <w:p>
      <w:pPr>
        <w:pStyle w:val="Style4"/>
        <w:keepNext w:val="0"/>
        <w:keepLines w:val="0"/>
        <w:widowControl w:val="0"/>
        <w:shd w:val="clear" w:color="auto" w:fill="auto"/>
        <w:bidi w:val="0"/>
        <w:spacing w:before="0" w:after="0" w:line="240" w:lineRule="auto"/>
        <w:ind w:left="3960" w:right="0" w:firstLine="0"/>
        <w:jc w:val="left"/>
      </w:pPr>
      <w:r>
        <mc:AlternateContent>
          <mc:Choice Requires="wps">
            <w:drawing>
              <wp:anchor distT="0" distB="0" distL="114300" distR="114300" simplePos="0" relativeHeight="125829394" behindDoc="0" locked="0" layoutInCell="1" allowOverlap="1">
                <wp:simplePos x="0" y="0"/>
                <wp:positionH relativeFrom="page">
                  <wp:posOffset>542290</wp:posOffset>
                </wp:positionH>
                <wp:positionV relativeFrom="paragraph">
                  <wp:posOffset>25400</wp:posOffset>
                </wp:positionV>
                <wp:extent cx="902335" cy="365760"/>
                <wp:wrapSquare wrapText="bothSides"/>
                <wp:docPr id="17" name="Shape 17"/>
                <a:graphic xmlns:a="http://schemas.openxmlformats.org/drawingml/2006/main">
                  <a:graphicData uri="http://schemas.microsoft.com/office/word/2010/wordprocessingShape">
                    <wps:wsp>
                      <wps:cNvSpPr txBox="1"/>
                      <wps:spPr>
                        <a:xfrm>
                          <a:ext cx="90233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43" type="#_x0000_t202" style="position:absolute;margin-left:42.700000000000003pt;margin-top:2.pt;width:71.049999999999997pt;height:28.800000000000001pt;z-index:-12582935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500" w:line="240" w:lineRule="auto"/>
        <w:ind w:left="3960" w:right="0" w:firstLine="0"/>
        <w:jc w:val="left"/>
      </w:pPr>
      <w:r>
        <w:rPr>
          <w:rStyle w:val="CharStyle5"/>
        </w:rPr>
        <w:t>Roháčova 1148/63, Praha 3,</w:t>
      </w:r>
      <w:r>
        <w:rPr>
          <w:rStyle w:val="CharStyle5"/>
          <w:shd w:val="clear" w:color="auto" w:fill="80FFFF"/>
        </w:rPr>
        <w:t>1</w:t>
      </w:r>
      <w:r>
        <w:rPr>
          <w:rStyle w:val="CharStyle5"/>
        </w:rPr>
        <w:t>30 00</w:t>
      </w:r>
    </w:p>
    <w:p>
      <w:pPr>
        <w:pStyle w:val="Style4"/>
        <w:keepNext w:val="0"/>
        <w:keepLines w:val="0"/>
        <w:widowControl w:val="0"/>
        <w:numPr>
          <w:ilvl w:val="0"/>
          <w:numId w:val="55"/>
        </w:numPr>
        <w:shd w:val="clear" w:color="auto" w:fill="auto"/>
        <w:tabs>
          <w:tab w:pos="723" w:val="left"/>
        </w:tabs>
        <w:bidi w:val="0"/>
        <w:spacing w:before="0" w:after="0" w:line="295" w:lineRule="auto"/>
        <w:ind w:left="0" w:right="0" w:firstLine="360"/>
        <w:jc w:val="both"/>
      </w:pPr>
      <w:r>
        <w:rPr>
          <w:rStyle w:val="CharStyle5"/>
        </w:rPr>
        <w:t>dokládat důvody své nepřítomnosti v souladu s platným školním řádem,</w:t>
      </w:r>
    </w:p>
    <w:p>
      <w:pPr>
        <w:pStyle w:val="Style4"/>
        <w:keepNext w:val="0"/>
        <w:keepLines w:val="0"/>
        <w:widowControl w:val="0"/>
        <w:numPr>
          <w:ilvl w:val="0"/>
          <w:numId w:val="55"/>
        </w:numPr>
        <w:shd w:val="clear" w:color="auto" w:fill="auto"/>
        <w:tabs>
          <w:tab w:pos="745" w:val="left"/>
        </w:tabs>
        <w:bidi w:val="0"/>
        <w:spacing w:before="0" w:after="500" w:line="295" w:lineRule="auto"/>
        <w:ind w:left="720" w:right="0" w:hanging="340"/>
        <w:jc w:val="both"/>
      </w:pPr>
      <w:r>
        <w:rPr>
          <w:rStyle w:val="CharStyle5"/>
        </w:rPr>
        <w:t>oznamovat škole údaje, které jsou podstatné pro průběh vzdělávání nebo bezpečnost a změny v těchto údajích.</w:t>
      </w:r>
    </w:p>
    <w:p>
      <w:pPr>
        <w:pStyle w:val="Style13"/>
        <w:keepNext/>
        <w:keepLines/>
        <w:widowControl w:val="0"/>
        <w:numPr>
          <w:ilvl w:val="0"/>
          <w:numId w:val="57"/>
        </w:numPr>
        <w:shd w:val="clear" w:color="auto" w:fill="auto"/>
        <w:tabs>
          <w:tab w:pos="424" w:val="left"/>
        </w:tabs>
        <w:bidi w:val="0"/>
        <w:spacing w:before="0" w:after="180" w:line="240" w:lineRule="auto"/>
        <w:ind w:left="0" w:right="0" w:firstLine="0"/>
        <w:jc w:val="left"/>
      </w:pPr>
      <w:bookmarkStart w:id="86" w:name="bookmark86"/>
      <w:r>
        <w:rPr>
          <w:rStyle w:val="CharStyle14"/>
          <w:b/>
          <w:bCs/>
        </w:rPr>
        <w:t>. Práva a povinnosti pedagogických pracovníků</w:t>
      </w:r>
      <w:bookmarkEnd w:id="86"/>
    </w:p>
    <w:p>
      <w:pPr>
        <w:pStyle w:val="Style4"/>
        <w:keepNext w:val="0"/>
        <w:keepLines w:val="0"/>
        <w:widowControl w:val="0"/>
        <w:numPr>
          <w:ilvl w:val="0"/>
          <w:numId w:val="59"/>
        </w:numPr>
        <w:shd w:val="clear" w:color="auto" w:fill="auto"/>
        <w:tabs>
          <w:tab w:pos="745" w:val="left"/>
        </w:tabs>
        <w:bidi w:val="0"/>
        <w:spacing w:before="0" w:after="0" w:line="302" w:lineRule="auto"/>
        <w:ind w:left="720" w:right="0" w:hanging="340"/>
        <w:jc w:val="both"/>
      </w:pPr>
      <w:r>
        <w:rPr>
          <w:rStyle w:val="CharStyle5"/>
        </w:rPr>
        <w:t>Práva a povinnosti pedagogických pracovníků jsou obsaženy v platných právních předpisech, zejména v §22a a §22b zákona č. 561/2004 Sb., o předškolním, základním, středním, vyšším odborném a jiném vzdělávání (školský zákon</w:t>
      </w:r>
      <w:r>
        <w:rPr>
          <w:rStyle w:val="CharStyle5"/>
          <w:shd w:val="clear" w:color="auto" w:fill="80FFFF"/>
        </w:rPr>
        <w:t>)</w:t>
      </w:r>
      <w:r>
        <w:rPr>
          <w:rStyle w:val="CharStyle5"/>
        </w:rPr>
        <w:t>, dále v zákoně č. 563/2004 Sb. o pedagogických pracovnících a ve vyhlášce č. 263/2007, kterou se stanoví pracovní řád pro zaměstnance škol a školských zařízení.</w:t>
      </w:r>
    </w:p>
    <w:p>
      <w:pPr>
        <w:pStyle w:val="Style4"/>
        <w:keepNext w:val="0"/>
        <w:keepLines w:val="0"/>
        <w:widowControl w:val="0"/>
        <w:numPr>
          <w:ilvl w:val="0"/>
          <w:numId w:val="59"/>
        </w:numPr>
        <w:shd w:val="clear" w:color="auto" w:fill="auto"/>
        <w:tabs>
          <w:tab w:pos="723" w:val="left"/>
        </w:tabs>
        <w:bidi w:val="0"/>
        <w:spacing w:before="0" w:after="0" w:line="302" w:lineRule="auto"/>
        <w:ind w:left="0" w:right="0" w:firstLine="360"/>
        <w:jc w:val="both"/>
      </w:pPr>
      <w:r>
        <w:rPr>
          <w:rStyle w:val="CharStyle5"/>
        </w:rPr>
        <w:t>Práva a povinnosti pedagogických pracovníků jsou uvedeny v Etickém kodexu školy.</w:t>
      </w:r>
    </w:p>
    <w:p>
      <w:pPr>
        <w:pStyle w:val="Style4"/>
        <w:keepNext w:val="0"/>
        <w:keepLines w:val="0"/>
        <w:widowControl w:val="0"/>
        <w:numPr>
          <w:ilvl w:val="0"/>
          <w:numId w:val="59"/>
        </w:numPr>
        <w:shd w:val="clear" w:color="auto" w:fill="auto"/>
        <w:tabs>
          <w:tab w:pos="745" w:val="left"/>
        </w:tabs>
        <w:bidi w:val="0"/>
        <w:spacing w:before="0" w:after="0" w:line="302" w:lineRule="auto"/>
        <w:ind w:left="720" w:right="0" w:hanging="340"/>
        <w:jc w:val="both"/>
      </w:pPr>
      <w:r>
        <w:rPr>
          <w:rStyle w:val="CharStyle5"/>
        </w:rPr>
        <w:t>Povinnosti pedagogických pracovníků přímo souvisejících s jeho pracovní činností jsou obsaženy v jeho pracovní náplni.</w:t>
      </w:r>
    </w:p>
    <w:p>
      <w:pPr>
        <w:pStyle w:val="Style4"/>
        <w:keepNext w:val="0"/>
        <w:keepLines w:val="0"/>
        <w:widowControl w:val="0"/>
        <w:numPr>
          <w:ilvl w:val="0"/>
          <w:numId w:val="59"/>
        </w:numPr>
        <w:shd w:val="clear" w:color="auto" w:fill="auto"/>
        <w:tabs>
          <w:tab w:pos="745" w:val="left"/>
        </w:tabs>
        <w:bidi w:val="0"/>
        <w:spacing w:before="0" w:after="680" w:line="302" w:lineRule="auto"/>
        <w:ind w:left="720" w:right="0" w:hanging="340"/>
        <w:jc w:val="both"/>
      </w:pPr>
      <w:r>
        <w:rPr>
          <w:rStyle w:val="CharStyle5"/>
        </w:rPr>
        <w:t>V případě, že žák poruší školní řád tím, že používá při vyučovací hodině mobilní telefon, sluchátka nebo jiné prostředky ICT, má vyučující právo mu mobilní telefon, sluchátka nebo jiné prostředky ICT odebrat po zbytek vyučovací hodiny.</w:t>
      </w:r>
    </w:p>
    <w:p>
      <w:pPr>
        <w:pStyle w:val="Style13"/>
        <w:keepNext/>
        <w:keepLines/>
        <w:widowControl w:val="0"/>
        <w:numPr>
          <w:ilvl w:val="0"/>
          <w:numId w:val="57"/>
        </w:numPr>
        <w:shd w:val="clear" w:color="auto" w:fill="auto"/>
        <w:tabs>
          <w:tab w:pos="573" w:val="left"/>
        </w:tabs>
        <w:bidi w:val="0"/>
        <w:spacing w:before="0" w:after="320" w:line="240" w:lineRule="auto"/>
        <w:ind w:left="0" w:right="0" w:firstLine="0"/>
        <w:jc w:val="both"/>
      </w:pPr>
      <w:bookmarkStart w:id="88" w:name="bookmark88"/>
      <w:r>
        <w:rPr>
          <w:rStyle w:val="CharStyle14"/>
          <w:b/>
          <w:bCs/>
        </w:rPr>
        <w:t>Způsoby omlouvání nepřítomnosti</w:t>
      </w:r>
      <w:bookmarkEnd w:id="88"/>
    </w:p>
    <w:p>
      <w:pPr>
        <w:pStyle w:val="Style4"/>
        <w:keepNext w:val="0"/>
        <w:keepLines w:val="0"/>
        <w:widowControl w:val="0"/>
        <w:shd w:val="clear" w:color="auto" w:fill="auto"/>
        <w:bidi w:val="0"/>
        <w:spacing w:before="0" w:after="0" w:line="305" w:lineRule="auto"/>
        <w:ind w:left="0" w:right="0" w:firstLine="0"/>
        <w:jc w:val="both"/>
      </w:pPr>
      <w:r>
        <w:rPr>
          <w:rStyle w:val="CharStyle5"/>
        </w:rPr>
        <w:t>Odejde-li žák ze školy během vyučování bez předchozí řádné omluvy u vyučujícího nebo třídního učitele, považují se hodiny jeho nepřítomnosti za neomluvené.</w:t>
      </w:r>
    </w:p>
    <w:p>
      <w:pPr>
        <w:pStyle w:val="Style4"/>
        <w:keepNext w:val="0"/>
        <w:keepLines w:val="0"/>
        <w:widowControl w:val="0"/>
        <w:shd w:val="clear" w:color="auto" w:fill="auto"/>
        <w:bidi w:val="0"/>
        <w:spacing w:before="0" w:after="0" w:line="305" w:lineRule="auto"/>
        <w:ind w:left="0" w:right="0" w:firstLine="0"/>
        <w:jc w:val="both"/>
      </w:pPr>
      <w:r>
        <w:rPr>
          <w:rStyle w:val="CharStyle5"/>
        </w:rPr>
        <w:t>Totéž platí pro akce pořádané školou.</w:t>
      </w:r>
    </w:p>
    <w:p>
      <w:pPr>
        <w:pStyle w:val="Style4"/>
        <w:keepNext w:val="0"/>
        <w:keepLines w:val="0"/>
        <w:widowControl w:val="0"/>
        <w:shd w:val="clear" w:color="auto" w:fill="auto"/>
        <w:bidi w:val="0"/>
        <w:spacing w:before="0" w:after="240" w:line="305" w:lineRule="auto"/>
        <w:ind w:left="0" w:right="0" w:firstLine="0"/>
        <w:jc w:val="both"/>
      </w:pPr>
      <w:r>
        <w:rPr>
          <w:rStyle w:val="CharStyle5"/>
        </w:rPr>
        <w:t>Povinnost omlouvat se je nutná vzhledem k odpovědnosti školy za bezpečnost žáků po dobu vyučování.</w:t>
      </w:r>
    </w:p>
    <w:p>
      <w:pPr>
        <w:pStyle w:val="Style17"/>
        <w:keepNext/>
        <w:keepLines/>
        <w:widowControl w:val="0"/>
        <w:numPr>
          <w:ilvl w:val="0"/>
          <w:numId w:val="61"/>
        </w:numPr>
        <w:shd w:val="clear" w:color="auto" w:fill="auto"/>
        <w:tabs>
          <w:tab w:pos="343" w:val="left"/>
        </w:tabs>
        <w:bidi w:val="0"/>
        <w:spacing w:before="0"/>
        <w:ind w:left="0" w:right="0" w:firstLine="0"/>
        <w:jc w:val="both"/>
      </w:pPr>
      <w:bookmarkStart w:id="90" w:name="bookmark90"/>
      <w:r>
        <w:rPr>
          <w:rStyle w:val="CharStyle18"/>
          <w:b/>
          <w:bCs/>
        </w:rPr>
        <w:t>Plánovaná nepřítomnost</w:t>
      </w:r>
      <w:bookmarkEnd w:id="90"/>
    </w:p>
    <w:p>
      <w:pPr>
        <w:pStyle w:val="Style4"/>
        <w:keepNext w:val="0"/>
        <w:keepLines w:val="0"/>
        <w:widowControl w:val="0"/>
        <w:numPr>
          <w:ilvl w:val="0"/>
          <w:numId w:val="63"/>
        </w:numPr>
        <w:shd w:val="clear" w:color="auto" w:fill="auto"/>
        <w:tabs>
          <w:tab w:pos="745" w:val="left"/>
        </w:tabs>
        <w:bidi w:val="0"/>
        <w:spacing w:before="0" w:after="0" w:line="305" w:lineRule="auto"/>
        <w:ind w:left="720" w:right="0" w:hanging="340"/>
        <w:jc w:val="both"/>
      </w:pPr>
      <w:r>
        <w:rPr>
          <w:rStyle w:val="CharStyle5"/>
        </w:rPr>
        <w:t>Nemůže-li se žák dostavit do školy pro překážky předem známé, požádá zákonný zástupce žáka nebo zletilý žák třídního učitele předem o uvolnění z vyučování. Třídním učitelem lze tuto absenci omluvit min. jeden pracovní den předem.</w:t>
      </w:r>
    </w:p>
    <w:p>
      <w:pPr>
        <w:pStyle w:val="Style4"/>
        <w:keepNext w:val="0"/>
        <w:keepLines w:val="0"/>
        <w:widowControl w:val="0"/>
        <w:numPr>
          <w:ilvl w:val="0"/>
          <w:numId w:val="63"/>
        </w:numPr>
        <w:shd w:val="clear" w:color="auto" w:fill="auto"/>
        <w:tabs>
          <w:tab w:pos="745" w:val="left"/>
        </w:tabs>
        <w:bidi w:val="0"/>
        <w:spacing w:before="0" w:after="0" w:line="305" w:lineRule="auto"/>
        <w:ind w:left="720" w:right="0" w:hanging="340"/>
        <w:jc w:val="both"/>
      </w:pPr>
      <w:r>
        <w:rPr>
          <w:rStyle w:val="CharStyle5"/>
        </w:rPr>
        <w:t>Žádost o uvolnění v délce od jedné vyučovací hodiny do pěti dnů zaznamenává třídní učitel do IS Edookit omluvením příslušných vyučovacích hodin.</w:t>
      </w:r>
    </w:p>
    <w:p>
      <w:pPr>
        <w:pStyle w:val="Style4"/>
        <w:keepNext w:val="0"/>
        <w:keepLines w:val="0"/>
        <w:widowControl w:val="0"/>
        <w:numPr>
          <w:ilvl w:val="0"/>
          <w:numId w:val="63"/>
        </w:numPr>
        <w:shd w:val="clear" w:color="auto" w:fill="auto"/>
        <w:tabs>
          <w:tab w:pos="745" w:val="left"/>
        </w:tabs>
        <w:bidi w:val="0"/>
        <w:spacing w:before="0" w:after="0" w:line="305" w:lineRule="auto"/>
        <w:ind w:left="720" w:right="0" w:hanging="340"/>
        <w:jc w:val="both"/>
      </w:pPr>
      <w:r>
        <w:rPr>
          <w:rStyle w:val="CharStyle5"/>
        </w:rPr>
        <w:t>Žádost o uvolnění v délce více než 5 dnů se podává ředitelce školy prostřednictvím třídního učitele, a to minimálně 3 pracovní dny před plánovanou delší absencí.</w:t>
      </w:r>
    </w:p>
    <w:p>
      <w:pPr>
        <w:pStyle w:val="Style4"/>
        <w:keepNext w:val="0"/>
        <w:keepLines w:val="0"/>
        <w:widowControl w:val="0"/>
        <w:numPr>
          <w:ilvl w:val="0"/>
          <w:numId w:val="63"/>
        </w:numPr>
        <w:shd w:val="clear" w:color="auto" w:fill="auto"/>
        <w:tabs>
          <w:tab w:pos="745" w:val="left"/>
        </w:tabs>
        <w:bidi w:val="0"/>
        <w:spacing w:before="0" w:after="0" w:line="305" w:lineRule="auto"/>
        <w:ind w:left="720" w:right="0" w:hanging="340"/>
        <w:jc w:val="both"/>
      </w:pPr>
      <w:r>
        <w:rPr>
          <w:rStyle w:val="CharStyle5"/>
        </w:rPr>
        <w:t>Uvolňování kvůli sportovním soustředěním nebo uměleckým soustředěním: k žádosti od rodičů či zletilých žáků nutno přiložit podepsanou a orazítkovanou žádost od sportovního klubu či umělecké organizace.</w:t>
      </w:r>
    </w:p>
    <w:p>
      <w:pPr>
        <w:pStyle w:val="Style4"/>
        <w:keepNext w:val="0"/>
        <w:keepLines w:val="0"/>
        <w:widowControl w:val="0"/>
        <w:numPr>
          <w:ilvl w:val="0"/>
          <w:numId w:val="63"/>
        </w:numPr>
        <w:shd w:val="clear" w:color="auto" w:fill="auto"/>
        <w:tabs>
          <w:tab w:pos="723" w:val="left"/>
        </w:tabs>
        <w:bidi w:val="0"/>
        <w:spacing w:before="0" w:after="240" w:line="305" w:lineRule="auto"/>
        <w:ind w:left="0" w:right="0" w:firstLine="360"/>
        <w:jc w:val="both"/>
      </w:pPr>
      <w:r>
        <w:rPr>
          <w:rStyle w:val="CharStyle5"/>
        </w:rPr>
        <w:t>Ředitelka školy schvaluje žádost na doporučení třídního učitele.</w:t>
      </w:r>
    </w:p>
    <w:p>
      <w:pPr>
        <w:pStyle w:val="Style17"/>
        <w:keepNext/>
        <w:keepLines/>
        <w:widowControl w:val="0"/>
        <w:numPr>
          <w:ilvl w:val="0"/>
          <w:numId w:val="61"/>
        </w:numPr>
        <w:shd w:val="clear" w:color="auto" w:fill="auto"/>
        <w:tabs>
          <w:tab w:pos="343" w:val="left"/>
        </w:tabs>
        <w:bidi w:val="0"/>
        <w:spacing w:before="0"/>
        <w:ind w:left="0" w:right="0" w:firstLine="0"/>
        <w:jc w:val="both"/>
      </w:pPr>
      <w:bookmarkStart w:id="92" w:name="bookmark92"/>
      <w:r>
        <w:rPr>
          <w:rStyle w:val="CharStyle18"/>
          <w:b/>
          <w:bCs/>
        </w:rPr>
        <w:t>Neplánovaná nepřítomnost</w:t>
      </w:r>
      <w:bookmarkEnd w:id="92"/>
    </w:p>
    <w:p>
      <w:pPr>
        <w:pStyle w:val="Style4"/>
        <w:keepNext w:val="0"/>
        <w:keepLines w:val="0"/>
        <w:widowControl w:val="0"/>
        <w:numPr>
          <w:ilvl w:val="0"/>
          <w:numId w:val="65"/>
        </w:numPr>
        <w:shd w:val="clear" w:color="auto" w:fill="auto"/>
        <w:tabs>
          <w:tab w:pos="745" w:val="left"/>
        </w:tabs>
        <w:bidi w:val="0"/>
        <w:spacing w:before="0" w:after="240" w:line="307" w:lineRule="auto"/>
        <w:ind w:left="720" w:right="0" w:hanging="340"/>
        <w:jc w:val="both"/>
      </w:pPr>
      <w:r>
        <w:rPr>
          <w:rStyle w:val="CharStyle5"/>
          <w:shd w:val="clear" w:color="auto" w:fill="80FFFF"/>
        </w:rPr>
        <w:t>Ne</w:t>
      </w:r>
      <w:r>
        <w:rPr>
          <w:rStyle w:val="CharStyle5"/>
        </w:rPr>
        <w:t>může-li se žák zúčastnit vyučování z nepředvídaného důvodu, je povinen zákonný zástupce žáka nebo zletilý žák oznámit nejpozději do 3 pracovních dnů od počátku absence třídnímu učiteli důvod této nepřítomnosti.</w:t>
      </w:r>
      <w:r>
        <w:br w:type="page"/>
      </w:r>
    </w:p>
    <w:p>
      <w:pPr>
        <w:pStyle w:val="Style4"/>
        <w:keepNext w:val="0"/>
        <w:keepLines w:val="0"/>
        <w:widowControl w:val="0"/>
        <w:shd w:val="clear" w:color="auto" w:fill="auto"/>
        <w:bidi w:val="0"/>
        <w:spacing w:before="0" w:after="0" w:line="240" w:lineRule="auto"/>
        <w:ind w:left="3940" w:right="0" w:firstLine="0"/>
        <w:jc w:val="left"/>
      </w:pPr>
      <w:r>
        <mc:AlternateContent>
          <mc:Choice Requires="wps">
            <w:drawing>
              <wp:anchor distT="0" distB="0" distL="114300" distR="114300" simplePos="0" relativeHeight="125829396" behindDoc="0" locked="0" layoutInCell="1" allowOverlap="1">
                <wp:simplePos x="0" y="0"/>
                <wp:positionH relativeFrom="page">
                  <wp:posOffset>554355</wp:posOffset>
                </wp:positionH>
                <wp:positionV relativeFrom="paragraph">
                  <wp:posOffset>12700</wp:posOffset>
                </wp:positionV>
                <wp:extent cx="902335" cy="365760"/>
                <wp:wrapSquare wrapText="right"/>
                <wp:docPr id="19" name="Shape 19"/>
                <a:graphic xmlns:a="http://schemas.openxmlformats.org/drawingml/2006/main">
                  <a:graphicData uri="http://schemas.microsoft.com/office/word/2010/wordprocessingShape">
                    <wps:wsp>
                      <wps:cNvSpPr txBox="1"/>
                      <wps:spPr>
                        <a:xfrm>
                          <a:ext cx="90233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45" type="#_x0000_t202" style="position:absolute;margin-left:43.649999999999999pt;margin-top:1.pt;width:71.049999999999997pt;height:28.800000000000001pt;z-index:-12582935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side="right"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480" w:line="240" w:lineRule="auto"/>
        <w:ind w:left="3940" w:right="0" w:firstLine="0"/>
        <w:jc w:val="left"/>
      </w:pPr>
      <w:r>
        <w:rPr>
          <w:rStyle w:val="CharStyle5"/>
        </w:rPr>
        <w:t>Roháčova 1148/63, Praha 3,</w:t>
      </w:r>
      <w:r>
        <w:rPr>
          <w:rStyle w:val="CharStyle5"/>
          <w:shd w:val="clear" w:color="auto" w:fill="80FFFF"/>
        </w:rPr>
        <w:t>1</w:t>
      </w:r>
      <w:r>
        <w:rPr>
          <w:rStyle w:val="CharStyle5"/>
        </w:rPr>
        <w:t>30 00</w:t>
      </w:r>
    </w:p>
    <w:p>
      <w:pPr>
        <w:pStyle w:val="Style4"/>
        <w:keepNext w:val="0"/>
        <w:keepLines w:val="0"/>
        <w:widowControl w:val="0"/>
        <w:numPr>
          <w:ilvl w:val="0"/>
          <w:numId w:val="65"/>
        </w:numPr>
        <w:shd w:val="clear" w:color="auto" w:fill="auto"/>
        <w:tabs>
          <w:tab w:pos="801" w:val="left"/>
        </w:tabs>
        <w:bidi w:val="0"/>
        <w:spacing w:before="0" w:after="240"/>
        <w:ind w:left="740" w:right="0" w:hanging="340"/>
        <w:jc w:val="both"/>
      </w:pPr>
      <w:r>
        <w:rPr>
          <w:rStyle w:val="CharStyle5"/>
        </w:rPr>
        <w:t>Takové oznámení zaznamenává třídní učitel do IS Edookit omluvením příslušných vyučovacích hodin.</w:t>
      </w:r>
    </w:p>
    <w:p>
      <w:pPr>
        <w:pStyle w:val="Style17"/>
        <w:keepNext/>
        <w:keepLines/>
        <w:widowControl w:val="0"/>
        <w:numPr>
          <w:ilvl w:val="0"/>
          <w:numId w:val="61"/>
        </w:numPr>
        <w:shd w:val="clear" w:color="auto" w:fill="auto"/>
        <w:tabs>
          <w:tab w:pos="358" w:val="left"/>
        </w:tabs>
        <w:bidi w:val="0"/>
        <w:spacing w:before="0"/>
        <w:ind w:left="0" w:right="0" w:firstLine="0"/>
        <w:jc w:val="left"/>
      </w:pPr>
      <w:bookmarkStart w:id="94" w:name="bookmark94"/>
      <w:r>
        <w:rPr>
          <w:rStyle w:val="CharStyle18"/>
          <w:b/>
          <w:bCs/>
        </w:rPr>
        <w:t>Dlouhodobá neomluvená absence</w:t>
      </w:r>
      <w:bookmarkEnd w:id="94"/>
    </w:p>
    <w:p>
      <w:pPr>
        <w:pStyle w:val="Style4"/>
        <w:keepNext w:val="0"/>
        <w:keepLines w:val="0"/>
        <w:widowControl w:val="0"/>
        <w:numPr>
          <w:ilvl w:val="0"/>
          <w:numId w:val="67"/>
        </w:numPr>
        <w:shd w:val="clear" w:color="auto" w:fill="auto"/>
        <w:tabs>
          <w:tab w:pos="801" w:val="left"/>
        </w:tabs>
        <w:bidi w:val="0"/>
        <w:spacing w:before="0" w:after="0" w:line="302" w:lineRule="auto"/>
        <w:ind w:left="740" w:right="0" w:hanging="340"/>
        <w:jc w:val="both"/>
      </w:pPr>
      <w:r>
        <w:rPr>
          <w:rStyle w:val="CharStyle5"/>
        </w:rPr>
        <w:t>Jestliže se žák, který splnil povinnou školní docházku, nezúčastní po dobu nejméně 5 vyučovacích dnů vyučování a jeho neúčast není omluvena, vyzve ředitelka školy písemně zákonného zástupce žáka, příp. zletilého žáka, aby neprodleně doložil důvody žákovy nepřítomnosti.</w:t>
      </w:r>
    </w:p>
    <w:p>
      <w:pPr>
        <w:pStyle w:val="Style4"/>
        <w:keepNext w:val="0"/>
        <w:keepLines w:val="0"/>
        <w:widowControl w:val="0"/>
        <w:numPr>
          <w:ilvl w:val="0"/>
          <w:numId w:val="67"/>
        </w:numPr>
        <w:shd w:val="clear" w:color="auto" w:fill="auto"/>
        <w:tabs>
          <w:tab w:pos="801" w:val="left"/>
        </w:tabs>
        <w:bidi w:val="0"/>
        <w:spacing w:before="0" w:after="240" w:line="302" w:lineRule="auto"/>
        <w:ind w:left="740" w:right="0" w:hanging="340"/>
        <w:jc w:val="both"/>
      </w:pPr>
      <w:r>
        <w:rPr>
          <w:rStyle w:val="CharStyle5"/>
        </w:rPr>
        <w:t>;Pokud žák do 10 dnů od doručení výzvy do školy nenastoupí nebo nedoloží důvod nepřítomnosti, posuzuje se, jako by vzdělávání ukončil posledním dnem této lhůty; tímto dnem přestává být žákem školy.</w:t>
      </w:r>
    </w:p>
    <w:p>
      <w:pPr>
        <w:pStyle w:val="Style17"/>
        <w:keepNext/>
        <w:keepLines/>
        <w:widowControl w:val="0"/>
        <w:numPr>
          <w:ilvl w:val="0"/>
          <w:numId w:val="61"/>
        </w:numPr>
        <w:shd w:val="clear" w:color="auto" w:fill="auto"/>
        <w:tabs>
          <w:tab w:pos="368" w:val="left"/>
        </w:tabs>
        <w:bidi w:val="0"/>
        <w:spacing w:before="0"/>
        <w:ind w:left="0" w:right="0" w:firstLine="0"/>
        <w:jc w:val="both"/>
      </w:pPr>
      <w:bookmarkStart w:id="96" w:name="bookmark96"/>
      <w:r>
        <w:rPr>
          <w:rStyle w:val="CharStyle18"/>
          <w:b/>
          <w:bCs/>
        </w:rPr>
        <w:t>Reprezentace školy</w:t>
      </w:r>
      <w:bookmarkEnd w:id="96"/>
    </w:p>
    <w:p>
      <w:pPr>
        <w:pStyle w:val="Style4"/>
        <w:keepNext w:val="0"/>
        <w:keepLines w:val="0"/>
        <w:widowControl w:val="0"/>
        <w:shd w:val="clear" w:color="auto" w:fill="auto"/>
        <w:bidi w:val="0"/>
        <w:spacing w:before="0" w:after="240"/>
        <w:ind w:left="0" w:right="0" w:firstLine="0"/>
        <w:jc w:val="both"/>
      </w:pPr>
      <w:r>
        <w:rPr>
          <w:rStyle w:val="CharStyle5"/>
        </w:rPr>
        <w:t>Žákům, kteří reprezentují školu na soutěži nebo se účastní akce pořádané školou, se zameškané hodiny nezapočítáva</w:t>
      </w:r>
      <w:r>
        <w:rPr>
          <w:rStyle w:val="CharStyle5"/>
          <w:shd w:val="clear" w:color="auto" w:fill="80FFFF"/>
        </w:rPr>
        <w:t>jí</w:t>
      </w:r>
      <w:r>
        <w:rPr>
          <w:rStyle w:val="CharStyle5"/>
        </w:rPr>
        <w:t xml:space="preserve"> do absence.</w:t>
      </w:r>
    </w:p>
    <w:p>
      <w:pPr>
        <w:pStyle w:val="Style17"/>
        <w:keepNext/>
        <w:keepLines/>
        <w:widowControl w:val="0"/>
        <w:numPr>
          <w:ilvl w:val="0"/>
          <w:numId w:val="61"/>
        </w:numPr>
        <w:shd w:val="clear" w:color="auto" w:fill="auto"/>
        <w:tabs>
          <w:tab w:pos="358" w:val="left"/>
        </w:tabs>
        <w:bidi w:val="0"/>
        <w:spacing w:before="0"/>
        <w:ind w:left="0" w:right="0" w:firstLine="0"/>
        <w:jc w:val="both"/>
      </w:pPr>
      <w:bookmarkStart w:id="98" w:name="bookmark98"/>
      <w:r>
        <w:rPr>
          <w:rStyle w:val="CharStyle18"/>
          <w:b/>
          <w:bCs/>
        </w:rPr>
        <w:t>Řešení neomluvené nepřítomnosti v délce 5 a více vyučovacích hodin</w:t>
      </w:r>
      <w:bookmarkEnd w:id="98"/>
    </w:p>
    <w:p>
      <w:pPr>
        <w:pStyle w:val="Style4"/>
        <w:keepNext w:val="0"/>
        <w:keepLines w:val="0"/>
        <w:widowControl w:val="0"/>
        <w:shd w:val="clear" w:color="auto" w:fill="auto"/>
        <w:bidi w:val="0"/>
        <w:spacing w:before="0" w:after="240"/>
        <w:ind w:left="0" w:right="0" w:firstLine="0"/>
        <w:jc w:val="both"/>
      </w:pPr>
      <w:r>
        <w:rPr>
          <w:rStyle w:val="CharStyle5"/>
        </w:rPr>
        <w:t>Neomluvená absence žáka v délce 5 a více vyučovacích hodin je považována za závažné porušení školního řádu.</w:t>
      </w:r>
    </w:p>
    <w:p>
      <w:pPr>
        <w:pStyle w:val="Style17"/>
        <w:keepNext/>
        <w:keepLines/>
        <w:widowControl w:val="0"/>
        <w:numPr>
          <w:ilvl w:val="0"/>
          <w:numId w:val="61"/>
        </w:numPr>
        <w:shd w:val="clear" w:color="auto" w:fill="auto"/>
        <w:tabs>
          <w:tab w:pos="358" w:val="left"/>
        </w:tabs>
        <w:bidi w:val="0"/>
        <w:spacing w:before="0"/>
        <w:ind w:left="0" w:right="0" w:firstLine="0"/>
        <w:jc w:val="both"/>
      </w:pPr>
      <w:bookmarkStart w:id="100" w:name="bookmark100"/>
      <w:r>
        <w:rPr>
          <w:rStyle w:val="CharStyle18"/>
          <w:b/>
          <w:bCs/>
        </w:rPr>
        <w:t>Dostatečné důvody k omluvení absence</w:t>
      </w:r>
      <w:bookmarkEnd w:id="100"/>
    </w:p>
    <w:p>
      <w:pPr>
        <w:pStyle w:val="Style4"/>
        <w:keepNext w:val="0"/>
        <w:keepLines w:val="0"/>
        <w:widowControl w:val="0"/>
        <w:numPr>
          <w:ilvl w:val="0"/>
          <w:numId w:val="69"/>
        </w:numPr>
        <w:shd w:val="clear" w:color="auto" w:fill="auto"/>
        <w:tabs>
          <w:tab w:pos="863" w:val="left"/>
        </w:tabs>
        <w:bidi w:val="0"/>
        <w:spacing w:before="0" w:after="0" w:line="310" w:lineRule="auto"/>
        <w:ind w:left="900" w:right="0" w:hanging="400"/>
        <w:jc w:val="left"/>
      </w:pPr>
      <w:r>
        <w:rPr>
          <w:rStyle w:val="CharStyle5"/>
        </w:rPr>
        <w:t>Nemoc, zdravotní problémy (třídní učitel je oprávněn v případě častých absencí požadovat doložení lékařem).</w:t>
      </w:r>
    </w:p>
    <w:p>
      <w:pPr>
        <w:pStyle w:val="Style4"/>
        <w:keepNext w:val="0"/>
        <w:keepLines w:val="0"/>
        <w:widowControl w:val="0"/>
        <w:numPr>
          <w:ilvl w:val="0"/>
          <w:numId w:val="69"/>
        </w:numPr>
        <w:shd w:val="clear" w:color="auto" w:fill="auto"/>
        <w:tabs>
          <w:tab w:pos="838" w:val="left"/>
        </w:tabs>
        <w:bidi w:val="0"/>
        <w:spacing w:before="0" w:after="0" w:line="310" w:lineRule="auto"/>
        <w:ind w:left="0" w:right="0" w:firstLine="460"/>
        <w:jc w:val="both"/>
      </w:pPr>
      <w:r>
        <w:rPr>
          <w:rStyle w:val="CharStyle5"/>
        </w:rPr>
        <w:t>Návštěva lékaře, pokud nemůže být v době mimo vyučování.</w:t>
      </w:r>
    </w:p>
    <w:p>
      <w:pPr>
        <w:pStyle w:val="Style4"/>
        <w:keepNext w:val="0"/>
        <w:keepLines w:val="0"/>
        <w:widowControl w:val="0"/>
        <w:numPr>
          <w:ilvl w:val="0"/>
          <w:numId w:val="69"/>
        </w:numPr>
        <w:shd w:val="clear" w:color="auto" w:fill="auto"/>
        <w:tabs>
          <w:tab w:pos="822" w:val="left"/>
        </w:tabs>
        <w:bidi w:val="0"/>
        <w:spacing w:before="0" w:after="0" w:line="310" w:lineRule="auto"/>
        <w:ind w:left="0" w:right="0" w:firstLine="460"/>
        <w:jc w:val="both"/>
      </w:pPr>
      <w:r>
        <w:rPr>
          <w:rStyle w:val="CharStyle5"/>
        </w:rPr>
        <w:t>Úřední jednání, pokud nemůže být v době mimo vyučování.</w:t>
      </w:r>
    </w:p>
    <w:p>
      <w:pPr>
        <w:pStyle w:val="Style4"/>
        <w:keepNext w:val="0"/>
        <w:keepLines w:val="0"/>
        <w:widowControl w:val="0"/>
        <w:numPr>
          <w:ilvl w:val="0"/>
          <w:numId w:val="69"/>
        </w:numPr>
        <w:shd w:val="clear" w:color="auto" w:fill="auto"/>
        <w:tabs>
          <w:tab w:pos="838" w:val="left"/>
        </w:tabs>
        <w:bidi w:val="0"/>
        <w:spacing w:before="0" w:after="240" w:line="310" w:lineRule="auto"/>
        <w:ind w:left="0" w:right="0" w:firstLine="460"/>
        <w:jc w:val="both"/>
      </w:pPr>
      <w:r>
        <w:rPr>
          <w:rStyle w:val="CharStyle5"/>
        </w:rPr>
        <w:t>Závažné rodinné důvody.</w:t>
      </w:r>
    </w:p>
    <w:p>
      <w:pPr>
        <w:pStyle w:val="Style17"/>
        <w:keepNext/>
        <w:keepLines/>
        <w:widowControl w:val="0"/>
        <w:numPr>
          <w:ilvl w:val="0"/>
          <w:numId w:val="61"/>
        </w:numPr>
        <w:shd w:val="clear" w:color="auto" w:fill="auto"/>
        <w:tabs>
          <w:tab w:pos="358" w:val="left"/>
        </w:tabs>
        <w:bidi w:val="0"/>
        <w:spacing w:before="0" w:after="0"/>
        <w:ind w:left="0" w:right="0" w:firstLine="0"/>
        <w:jc w:val="left"/>
      </w:pPr>
      <w:bookmarkStart w:id="102" w:name="bookmark102"/>
      <w:r>
        <w:rPr>
          <w:rStyle w:val="CharStyle18"/>
          <w:b/>
          <w:bCs/>
        </w:rPr>
        <w:t>Absence v tělesné výchově</w:t>
      </w:r>
      <w:bookmarkEnd w:id="102"/>
    </w:p>
    <w:p>
      <w:pPr>
        <w:pStyle w:val="Style4"/>
        <w:keepNext w:val="0"/>
        <w:keepLines w:val="0"/>
        <w:widowControl w:val="0"/>
        <w:numPr>
          <w:ilvl w:val="0"/>
          <w:numId w:val="71"/>
        </w:numPr>
        <w:shd w:val="clear" w:color="auto" w:fill="auto"/>
        <w:tabs>
          <w:tab w:pos="823" w:val="left"/>
        </w:tabs>
        <w:bidi w:val="0"/>
        <w:spacing w:before="0" w:after="0" w:line="276" w:lineRule="auto"/>
        <w:ind w:left="0" w:right="0" w:firstLine="460"/>
        <w:jc w:val="both"/>
        <w:rPr>
          <w:sz w:val="22"/>
          <w:szCs w:val="22"/>
        </w:rPr>
      </w:pPr>
      <w:r>
        <w:rPr>
          <w:rStyle w:val="CharStyle5"/>
          <w:sz w:val="22"/>
          <w:szCs w:val="22"/>
        </w:rPr>
        <w:t>60 % AKTIVNÍ účasti na hodinách za pololetí.</w:t>
      </w:r>
    </w:p>
    <w:p>
      <w:pPr>
        <w:pStyle w:val="Style4"/>
        <w:keepNext w:val="0"/>
        <w:keepLines w:val="0"/>
        <w:widowControl w:val="0"/>
        <w:numPr>
          <w:ilvl w:val="0"/>
          <w:numId w:val="71"/>
        </w:numPr>
        <w:shd w:val="clear" w:color="auto" w:fill="auto"/>
        <w:tabs>
          <w:tab w:pos="838" w:val="left"/>
        </w:tabs>
        <w:bidi w:val="0"/>
        <w:spacing w:before="0" w:after="0" w:line="302" w:lineRule="auto"/>
        <w:ind w:left="0" w:right="0" w:firstLine="460"/>
        <w:jc w:val="left"/>
      </w:pPr>
      <w:r>
        <w:rPr>
          <w:rStyle w:val="CharStyle5"/>
        </w:rPr>
        <w:t>Pokud žák nedosáhne 60% aktivní docházky, absolvu</w:t>
      </w:r>
      <w:r>
        <w:rPr>
          <w:rStyle w:val="CharStyle5"/>
          <w:shd w:val="clear" w:color="auto" w:fill="80FFFF"/>
        </w:rPr>
        <w:t>je</w:t>
      </w:r>
      <w:r>
        <w:rPr>
          <w:rStyle w:val="CharStyle5"/>
        </w:rPr>
        <w:t xml:space="preserve"> komisionální přezkoušení.</w:t>
      </w:r>
    </w:p>
    <w:p>
      <w:pPr>
        <w:pStyle w:val="Style4"/>
        <w:keepNext w:val="0"/>
        <w:keepLines w:val="0"/>
        <w:widowControl w:val="0"/>
        <w:numPr>
          <w:ilvl w:val="0"/>
          <w:numId w:val="71"/>
        </w:numPr>
        <w:shd w:val="clear" w:color="auto" w:fill="auto"/>
        <w:tabs>
          <w:tab w:pos="838" w:val="left"/>
        </w:tabs>
        <w:bidi w:val="0"/>
        <w:spacing w:before="0" w:after="120" w:line="302" w:lineRule="auto"/>
        <w:ind w:left="0" w:right="0" w:firstLine="460"/>
        <w:jc w:val="both"/>
      </w:pPr>
      <w:r>
        <w:rPr>
          <w:rStyle w:val="CharStyle5"/>
        </w:rPr>
        <w:t>Žák má možnost zapomenout cvičební úbor 2x za pololetí.</w:t>
      </w:r>
    </w:p>
    <w:p>
      <w:pPr>
        <w:pStyle w:val="Style4"/>
        <w:keepNext w:val="0"/>
        <w:keepLines w:val="0"/>
        <w:widowControl w:val="0"/>
        <w:numPr>
          <w:ilvl w:val="0"/>
          <w:numId w:val="71"/>
        </w:numPr>
        <w:shd w:val="clear" w:color="auto" w:fill="auto"/>
        <w:tabs>
          <w:tab w:pos="822" w:val="left"/>
        </w:tabs>
        <w:bidi w:val="0"/>
        <w:spacing w:before="0" w:after="120" w:line="302" w:lineRule="auto"/>
        <w:ind w:left="0" w:right="0" w:firstLine="460"/>
        <w:jc w:val="left"/>
      </w:pPr>
      <w:r>
        <w:rPr>
          <w:rStyle w:val="CharStyle5"/>
        </w:rPr>
        <w:t>V případě dlouhodobé absence lze požadovat potvrzení od lékaře.</w:t>
      </w:r>
    </w:p>
    <w:p>
      <w:pPr>
        <w:pStyle w:val="Style17"/>
        <w:keepNext/>
        <w:keepLines/>
        <w:widowControl w:val="0"/>
        <w:numPr>
          <w:ilvl w:val="0"/>
          <w:numId w:val="61"/>
        </w:numPr>
        <w:shd w:val="clear" w:color="auto" w:fill="auto"/>
        <w:tabs>
          <w:tab w:pos="358" w:val="left"/>
        </w:tabs>
        <w:bidi w:val="0"/>
        <w:spacing w:before="0"/>
        <w:ind w:left="0" w:right="0" w:firstLine="0"/>
        <w:jc w:val="left"/>
      </w:pPr>
      <w:bookmarkStart w:id="104" w:name="bookmark104"/>
      <w:r>
        <w:rPr>
          <w:rStyle w:val="CharStyle18"/>
          <w:b/>
          <w:bCs/>
        </w:rPr>
        <w:t>Pozdní příchody</w:t>
      </w:r>
      <w:bookmarkEnd w:id="104"/>
    </w:p>
    <w:p>
      <w:pPr>
        <w:pStyle w:val="Style4"/>
        <w:keepNext w:val="0"/>
        <w:keepLines w:val="0"/>
        <w:widowControl w:val="0"/>
        <w:numPr>
          <w:ilvl w:val="0"/>
          <w:numId w:val="73"/>
        </w:numPr>
        <w:shd w:val="clear" w:color="auto" w:fill="auto"/>
        <w:tabs>
          <w:tab w:pos="902" w:val="left"/>
        </w:tabs>
        <w:bidi w:val="0"/>
        <w:spacing w:before="0" w:after="0" w:line="302" w:lineRule="auto"/>
        <w:ind w:left="0" w:right="0" w:firstLine="380"/>
        <w:jc w:val="left"/>
      </w:pPr>
      <w:r>
        <w:rPr>
          <w:rStyle w:val="CharStyle5"/>
        </w:rPr>
        <w:t>Pozdním příchodem se rozumí příchod do učebny po začátku vyučovací hodiny.</w:t>
      </w:r>
    </w:p>
    <w:p>
      <w:pPr>
        <w:pStyle w:val="Style4"/>
        <w:keepNext w:val="0"/>
        <w:keepLines w:val="0"/>
        <w:widowControl w:val="0"/>
        <w:numPr>
          <w:ilvl w:val="0"/>
          <w:numId w:val="73"/>
        </w:numPr>
        <w:shd w:val="clear" w:color="auto" w:fill="auto"/>
        <w:tabs>
          <w:tab w:pos="902" w:val="left"/>
        </w:tabs>
        <w:bidi w:val="0"/>
        <w:spacing w:before="0" w:after="0" w:line="302" w:lineRule="auto"/>
        <w:ind w:left="0" w:right="0" w:firstLine="380"/>
        <w:jc w:val="left"/>
      </w:pPr>
      <w:r>
        <w:rPr>
          <w:rStyle w:val="CharStyle5"/>
        </w:rPr>
        <w:t>Pozdní příchod je považován za méně závažné porušení školního řádu.</w:t>
      </w:r>
    </w:p>
    <w:p>
      <w:pPr>
        <w:pStyle w:val="Style4"/>
        <w:keepNext w:val="0"/>
        <w:keepLines w:val="0"/>
        <w:widowControl w:val="0"/>
        <w:shd w:val="clear" w:color="auto" w:fill="auto"/>
        <w:bidi w:val="0"/>
        <w:spacing w:before="0" w:after="0" w:line="302" w:lineRule="auto"/>
        <w:ind w:left="0" w:right="0" w:firstLine="740"/>
        <w:jc w:val="left"/>
      </w:pPr>
      <w:r>
        <w:rPr>
          <w:rStyle w:val="CharStyle5"/>
        </w:rPr>
        <w:t>Za takovéto porušení budou uloženy následující postihy, a to v rámci pololetí:</w:t>
      </w:r>
    </w:p>
    <w:p>
      <w:pPr>
        <w:pStyle w:val="Style4"/>
        <w:keepNext w:val="0"/>
        <w:keepLines w:val="0"/>
        <w:widowControl w:val="0"/>
        <w:numPr>
          <w:ilvl w:val="0"/>
          <w:numId w:val="75"/>
        </w:numPr>
        <w:shd w:val="clear" w:color="auto" w:fill="auto"/>
        <w:tabs>
          <w:tab w:pos="1026" w:val="left"/>
        </w:tabs>
        <w:bidi w:val="0"/>
        <w:spacing w:before="0" w:after="0" w:line="302" w:lineRule="auto"/>
        <w:ind w:left="0" w:right="0" w:firstLine="740"/>
        <w:jc w:val="both"/>
      </w:pPr>
      <w:r>
        <w:rPr>
          <w:rStyle w:val="CharStyle5"/>
        </w:rPr>
        <w:t>pozdní příchody - napomenutí třídního učitele</w:t>
      </w:r>
    </w:p>
    <w:p>
      <w:pPr>
        <w:pStyle w:val="Style4"/>
        <w:keepNext w:val="0"/>
        <w:keepLines w:val="0"/>
        <w:widowControl w:val="0"/>
        <w:numPr>
          <w:ilvl w:val="0"/>
          <w:numId w:val="77"/>
        </w:numPr>
        <w:shd w:val="clear" w:color="auto" w:fill="auto"/>
        <w:tabs>
          <w:tab w:pos="1031" w:val="left"/>
        </w:tabs>
        <w:bidi w:val="0"/>
        <w:spacing w:before="0" w:after="0" w:line="302" w:lineRule="auto"/>
        <w:ind w:left="0" w:right="0" w:firstLine="740"/>
        <w:jc w:val="both"/>
      </w:pPr>
      <w:r>
        <w:rPr>
          <w:rStyle w:val="CharStyle5"/>
        </w:rPr>
        <w:t>pozdních příchodů - důtka třídního učitele</w:t>
      </w:r>
    </w:p>
    <w:p>
      <w:pPr>
        <w:pStyle w:val="Style4"/>
        <w:keepNext w:val="0"/>
        <w:keepLines w:val="0"/>
        <w:widowControl w:val="0"/>
        <w:numPr>
          <w:ilvl w:val="0"/>
          <w:numId w:val="79"/>
        </w:numPr>
        <w:shd w:val="clear" w:color="auto" w:fill="auto"/>
        <w:tabs>
          <w:tab w:pos="1031" w:val="left"/>
        </w:tabs>
        <w:bidi w:val="0"/>
        <w:spacing w:before="0" w:after="1160" w:line="302" w:lineRule="auto"/>
        <w:ind w:left="0" w:right="0" w:firstLine="740"/>
        <w:jc w:val="both"/>
      </w:pPr>
      <w:r>
        <w:rPr>
          <w:rStyle w:val="CharStyle5"/>
        </w:rPr>
        <w:t>a více pozdních příchodů - důtka ředitelky školy.</w:t>
      </w:r>
    </w:p>
    <w:p>
      <w:pPr>
        <w:pStyle w:val="Style4"/>
        <w:keepNext w:val="0"/>
        <w:keepLines w:val="0"/>
        <w:widowControl w:val="0"/>
        <w:shd w:val="clear" w:color="auto" w:fill="auto"/>
        <w:bidi w:val="0"/>
        <w:spacing w:before="0" w:after="240" w:line="240" w:lineRule="auto"/>
        <w:ind w:left="0" w:right="0" w:firstLine="0"/>
        <w:jc w:val="center"/>
        <w:rPr>
          <w:sz w:val="22"/>
          <w:szCs w:val="22"/>
        </w:rPr>
      </w:pPr>
      <w:r>
        <w:rPr>
          <w:rStyle w:val="CharStyle5"/>
          <w:sz w:val="22"/>
          <w:szCs w:val="22"/>
        </w:rPr>
        <w:t>10</w:t>
      </w:r>
      <w:r>
        <w:br w:type="page"/>
      </w:r>
    </w:p>
    <w:p>
      <w:pPr>
        <w:pStyle w:val="Style4"/>
        <w:keepNext w:val="0"/>
        <w:keepLines w:val="0"/>
        <w:widowControl w:val="0"/>
        <w:shd w:val="clear" w:color="auto" w:fill="auto"/>
        <w:bidi w:val="0"/>
        <w:spacing w:before="0" w:after="40" w:line="240" w:lineRule="auto"/>
        <w:ind w:left="3940" w:right="0" w:firstLine="0"/>
        <w:jc w:val="left"/>
      </w:pPr>
      <w:r>
        <mc:AlternateContent>
          <mc:Choice Requires="wps">
            <w:drawing>
              <wp:anchor distT="0" distB="0" distL="114300" distR="114300" simplePos="0" relativeHeight="125829398" behindDoc="0" locked="0" layoutInCell="1" allowOverlap="1">
                <wp:simplePos x="0" y="0"/>
                <wp:positionH relativeFrom="page">
                  <wp:posOffset>541020</wp:posOffset>
                </wp:positionH>
                <wp:positionV relativeFrom="paragraph">
                  <wp:posOffset>25400</wp:posOffset>
                </wp:positionV>
                <wp:extent cx="908050" cy="365760"/>
                <wp:wrapSquare wrapText="bothSides"/>
                <wp:docPr id="21" name="Shape 21"/>
                <a:graphic xmlns:a="http://schemas.openxmlformats.org/drawingml/2006/main">
                  <a:graphicData uri="http://schemas.microsoft.com/office/word/2010/wordprocessingShape">
                    <wps:wsp>
                      <wps:cNvSpPr txBox="1"/>
                      <wps:spPr>
                        <a:xfrm>
                          <a:ext cx="908050"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wps:txbx>
                      <wps:bodyPr wrap="none" lIns="0" tIns="0" rIns="0" bIns="0">
                        <a:noAutoFit/>
                      </wps:bodyPr>
                    </wps:wsp>
                  </a:graphicData>
                </a:graphic>
              </wp:anchor>
            </w:drawing>
          </mc:Choice>
          <mc:Fallback>
            <w:pict>
              <v:shape id="_x0000_s1047" type="#_x0000_t202" style="position:absolute;margin-left:42.600000000000001pt;margin-top:2.pt;width:71.5pt;height:28.800000000000001pt;z-index:-12582935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fostra</w:t>
                      </w:r>
                    </w:p>
                  </w:txbxContent>
                </v:textbox>
                <w10:wrap type="square" anchorx="page"/>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480" w:line="240" w:lineRule="auto"/>
        <w:ind w:left="3940" w:right="0" w:firstLine="0"/>
        <w:jc w:val="left"/>
      </w:pPr>
      <w:r>
        <w:rPr>
          <w:rStyle w:val="CharStyle5"/>
        </w:rPr>
        <w:t>Roháčova 1148/63, Praha 3,</w:t>
      </w:r>
      <w:r>
        <w:rPr>
          <w:rStyle w:val="CharStyle5"/>
          <w:shd w:val="clear" w:color="auto" w:fill="80FFFF"/>
        </w:rPr>
        <w:t>1</w:t>
      </w:r>
      <w:r>
        <w:rPr>
          <w:rStyle w:val="CharStyle5"/>
        </w:rPr>
        <w:t>30 00</w:t>
      </w:r>
    </w:p>
    <w:p>
      <w:pPr>
        <w:pStyle w:val="Style13"/>
        <w:keepNext/>
        <w:keepLines/>
        <w:widowControl w:val="0"/>
        <w:shd w:val="clear" w:color="auto" w:fill="auto"/>
        <w:bidi w:val="0"/>
        <w:spacing w:before="0" w:after="260" w:line="240" w:lineRule="auto"/>
        <w:ind w:left="0" w:right="0" w:firstLine="0"/>
        <w:jc w:val="left"/>
      </w:pPr>
      <w:bookmarkStart w:id="106" w:name="bookmark106"/>
      <w:r>
        <w:rPr>
          <w:rStyle w:val="CharStyle14"/>
          <w:b/>
          <w:bCs/>
        </w:rPr>
        <w:t>VIII. Výchovná opatření</w:t>
      </w:r>
      <w:bookmarkEnd w:id="106"/>
    </w:p>
    <w:p>
      <w:pPr>
        <w:pStyle w:val="Style17"/>
        <w:keepNext/>
        <w:keepLines/>
        <w:widowControl w:val="0"/>
        <w:numPr>
          <w:ilvl w:val="0"/>
          <w:numId w:val="81"/>
        </w:numPr>
        <w:shd w:val="clear" w:color="auto" w:fill="auto"/>
        <w:tabs>
          <w:tab w:pos="354" w:val="left"/>
        </w:tabs>
        <w:bidi w:val="0"/>
        <w:spacing w:before="0" w:after="260"/>
        <w:ind w:left="0" w:right="0" w:firstLine="0"/>
        <w:jc w:val="left"/>
      </w:pPr>
      <w:bookmarkStart w:id="108" w:name="bookmark108"/>
      <w:r>
        <w:rPr>
          <w:rStyle w:val="CharStyle18"/>
          <w:b/>
          <w:bCs/>
        </w:rPr>
        <w:t>Udělování pochval a ocenění</w:t>
      </w:r>
      <w:bookmarkEnd w:id="108"/>
    </w:p>
    <w:p>
      <w:pPr>
        <w:pStyle w:val="Style17"/>
        <w:keepNext/>
        <w:keepLines/>
        <w:widowControl w:val="0"/>
        <w:numPr>
          <w:ilvl w:val="0"/>
          <w:numId w:val="83"/>
        </w:numPr>
        <w:shd w:val="clear" w:color="auto" w:fill="auto"/>
        <w:tabs>
          <w:tab w:pos="742" w:val="left"/>
        </w:tabs>
        <w:bidi w:val="0"/>
        <w:spacing w:before="0" w:after="260"/>
        <w:ind w:left="0" w:right="0" w:firstLine="360"/>
        <w:jc w:val="both"/>
      </w:pPr>
      <w:r>
        <w:rPr>
          <w:rStyle w:val="CharStyle18"/>
          <w:b/>
          <w:bCs/>
        </w:rPr>
        <w:t>Pochvala třídního učitele:</w:t>
      </w:r>
    </w:p>
    <w:p>
      <w:pPr>
        <w:pStyle w:val="Style4"/>
        <w:keepNext w:val="0"/>
        <w:keepLines w:val="0"/>
        <w:widowControl w:val="0"/>
        <w:numPr>
          <w:ilvl w:val="0"/>
          <w:numId w:val="85"/>
        </w:numPr>
        <w:shd w:val="clear" w:color="auto" w:fill="auto"/>
        <w:tabs>
          <w:tab w:pos="788" w:val="left"/>
        </w:tabs>
        <w:bidi w:val="0"/>
        <w:spacing w:before="0" w:after="40"/>
        <w:ind w:left="0" w:right="0" w:firstLine="540"/>
        <w:jc w:val="left"/>
      </w:pPr>
      <w:r>
        <w:rPr>
          <w:rStyle w:val="CharStyle5"/>
        </w:rPr>
        <w:t>Se uděluje za výrazný projev školní iniciativy nebo za déletrvající úspěšnou práci,</w:t>
      </w:r>
    </w:p>
    <w:p>
      <w:pPr>
        <w:pStyle w:val="Style4"/>
        <w:keepNext w:val="0"/>
        <w:keepLines w:val="0"/>
        <w:widowControl w:val="0"/>
        <w:numPr>
          <w:ilvl w:val="0"/>
          <w:numId w:val="85"/>
        </w:numPr>
        <w:shd w:val="clear" w:color="auto" w:fill="auto"/>
        <w:tabs>
          <w:tab w:pos="808" w:val="left"/>
        </w:tabs>
        <w:bidi w:val="0"/>
        <w:spacing w:before="0" w:after="260"/>
        <w:ind w:left="700" w:right="0" w:hanging="140"/>
        <w:jc w:val="left"/>
      </w:pPr>
      <w:r>
        <w:rPr>
          <w:rStyle w:val="CharStyle5"/>
        </w:rPr>
        <w:t>Se uděluje na základě rozhodnutí nebo podnětu ostatních vyučujících, po projednání s ředitelkou školy.</w:t>
      </w:r>
    </w:p>
    <w:p>
      <w:pPr>
        <w:pStyle w:val="Style17"/>
        <w:keepNext/>
        <w:keepLines/>
        <w:widowControl w:val="0"/>
        <w:numPr>
          <w:ilvl w:val="0"/>
          <w:numId w:val="83"/>
        </w:numPr>
        <w:shd w:val="clear" w:color="auto" w:fill="auto"/>
        <w:tabs>
          <w:tab w:pos="757" w:val="left"/>
        </w:tabs>
        <w:bidi w:val="0"/>
        <w:spacing w:before="0" w:after="260"/>
        <w:ind w:left="0" w:right="0" w:firstLine="360"/>
        <w:jc w:val="both"/>
      </w:pPr>
      <w:bookmarkStart w:id="111" w:name="bookmark111"/>
      <w:r>
        <w:rPr>
          <w:rStyle w:val="CharStyle18"/>
          <w:b/>
          <w:bCs/>
        </w:rPr>
        <w:t>Pochvala ředitelky školy:</w:t>
      </w:r>
      <w:bookmarkEnd w:id="111"/>
    </w:p>
    <w:p>
      <w:pPr>
        <w:pStyle w:val="Style4"/>
        <w:keepNext w:val="0"/>
        <w:keepLines w:val="0"/>
        <w:widowControl w:val="0"/>
        <w:numPr>
          <w:ilvl w:val="0"/>
          <w:numId w:val="87"/>
        </w:numPr>
        <w:shd w:val="clear" w:color="auto" w:fill="auto"/>
        <w:tabs>
          <w:tab w:pos="808" w:val="left"/>
        </w:tabs>
        <w:bidi w:val="0"/>
        <w:spacing w:before="0" w:after="40" w:line="305" w:lineRule="auto"/>
        <w:ind w:left="700" w:right="0" w:hanging="140"/>
        <w:jc w:val="left"/>
      </w:pPr>
      <w:r>
        <w:rPr>
          <w:rStyle w:val="CharStyle5"/>
        </w:rPr>
        <w:t>se uděluje se za mimořádný projev lidskosti, občanské nebo školní iniciativy, záslužný nebo statečný čin nebo za dlouhodobou úspěšnou práci,</w:t>
      </w:r>
    </w:p>
    <w:p>
      <w:pPr>
        <w:pStyle w:val="Style4"/>
        <w:keepNext w:val="0"/>
        <w:keepLines w:val="0"/>
        <w:widowControl w:val="0"/>
        <w:numPr>
          <w:ilvl w:val="0"/>
          <w:numId w:val="87"/>
        </w:numPr>
        <w:shd w:val="clear" w:color="auto" w:fill="auto"/>
        <w:tabs>
          <w:tab w:pos="808" w:val="left"/>
        </w:tabs>
        <w:bidi w:val="0"/>
        <w:spacing w:before="0" w:after="480" w:line="295" w:lineRule="auto"/>
        <w:ind w:left="700" w:right="0" w:hanging="140"/>
        <w:jc w:val="left"/>
      </w:pPr>
      <w:r>
        <w:rPr>
          <w:rStyle w:val="CharStyle5"/>
        </w:rPr>
        <w:t>Se uděluje na základě rozhodnutí nebo podnětu jiné právnické či fyzické osoby, po projednání v pedagogické radě.</w:t>
      </w:r>
    </w:p>
    <w:p>
      <w:pPr>
        <w:pStyle w:val="Style17"/>
        <w:keepNext/>
        <w:keepLines/>
        <w:widowControl w:val="0"/>
        <w:numPr>
          <w:ilvl w:val="0"/>
          <w:numId w:val="81"/>
        </w:numPr>
        <w:shd w:val="clear" w:color="auto" w:fill="auto"/>
        <w:tabs>
          <w:tab w:pos="363" w:val="left"/>
        </w:tabs>
        <w:bidi w:val="0"/>
        <w:spacing w:before="0" w:after="260" w:line="240" w:lineRule="auto"/>
        <w:ind w:left="0" w:right="0" w:firstLine="0"/>
        <w:jc w:val="left"/>
      </w:pPr>
      <w:bookmarkStart w:id="113" w:name="bookmark113"/>
      <w:r>
        <w:rPr>
          <w:rStyle w:val="CharStyle18"/>
          <w:b/>
          <w:bCs/>
        </w:rPr>
        <w:t>Kázeňská opatření</w:t>
      </w:r>
      <w:bookmarkEnd w:id="113"/>
    </w:p>
    <w:p>
      <w:pPr>
        <w:pStyle w:val="Style17"/>
        <w:keepNext/>
        <w:keepLines/>
        <w:widowControl w:val="0"/>
        <w:numPr>
          <w:ilvl w:val="0"/>
          <w:numId w:val="89"/>
        </w:numPr>
        <w:shd w:val="clear" w:color="auto" w:fill="auto"/>
        <w:tabs>
          <w:tab w:pos="742" w:val="left"/>
        </w:tabs>
        <w:bidi w:val="0"/>
        <w:spacing w:before="0" w:after="260" w:line="240" w:lineRule="auto"/>
        <w:ind w:left="0" w:right="0" w:firstLine="360"/>
        <w:jc w:val="both"/>
      </w:pPr>
      <w:r>
        <w:rPr>
          <w:rStyle w:val="CharStyle18"/>
          <w:b/>
          <w:bCs/>
        </w:rPr>
        <w:t>Napomenutí třídního učitele</w:t>
      </w:r>
    </w:p>
    <w:p>
      <w:pPr>
        <w:pStyle w:val="Style4"/>
        <w:keepNext w:val="0"/>
        <w:keepLines w:val="0"/>
        <w:widowControl w:val="0"/>
        <w:shd w:val="clear" w:color="auto" w:fill="auto"/>
        <w:bidi w:val="0"/>
        <w:spacing w:before="0" w:after="260" w:line="240" w:lineRule="auto"/>
        <w:ind w:left="0" w:right="0" w:firstLine="700"/>
        <w:jc w:val="both"/>
      </w:pPr>
      <w:r>
        <w:rPr>
          <w:rStyle w:val="CharStyle5"/>
        </w:rPr>
        <w:t>Ukládá se zpravidla za méně závažné porušení školního řádu.</w:t>
      </w:r>
    </w:p>
    <w:p>
      <w:pPr>
        <w:pStyle w:val="Style17"/>
        <w:keepNext/>
        <w:keepLines/>
        <w:widowControl w:val="0"/>
        <w:numPr>
          <w:ilvl w:val="0"/>
          <w:numId w:val="89"/>
        </w:numPr>
        <w:shd w:val="clear" w:color="auto" w:fill="auto"/>
        <w:tabs>
          <w:tab w:pos="757" w:val="left"/>
        </w:tabs>
        <w:bidi w:val="0"/>
        <w:spacing w:before="0" w:after="260" w:line="240" w:lineRule="auto"/>
        <w:ind w:left="0" w:right="0" w:firstLine="360"/>
        <w:jc w:val="both"/>
      </w:pPr>
      <w:bookmarkStart w:id="116" w:name="bookmark116"/>
      <w:r>
        <w:rPr>
          <w:rStyle w:val="CharStyle18"/>
          <w:b/>
          <w:bCs/>
        </w:rPr>
        <w:t>Důtka třídního učitele</w:t>
      </w:r>
      <w:bookmarkEnd w:id="116"/>
    </w:p>
    <w:p>
      <w:pPr>
        <w:pStyle w:val="Style4"/>
        <w:keepNext w:val="0"/>
        <w:keepLines w:val="0"/>
        <w:widowControl w:val="0"/>
        <w:shd w:val="clear" w:color="auto" w:fill="auto"/>
        <w:bidi w:val="0"/>
        <w:spacing w:before="0" w:after="260" w:line="240" w:lineRule="auto"/>
        <w:ind w:left="0" w:right="0" w:firstLine="700"/>
        <w:jc w:val="left"/>
      </w:pPr>
      <w:r>
        <w:rPr>
          <w:rStyle w:val="CharStyle5"/>
        </w:rPr>
        <w:t>Ukládá se zpravidla za tři méně závažná porušení školního řádu.</w:t>
      </w:r>
    </w:p>
    <w:p>
      <w:pPr>
        <w:pStyle w:val="Style17"/>
        <w:keepNext/>
        <w:keepLines/>
        <w:widowControl w:val="0"/>
        <w:numPr>
          <w:ilvl w:val="0"/>
          <w:numId w:val="89"/>
        </w:numPr>
        <w:shd w:val="clear" w:color="auto" w:fill="auto"/>
        <w:tabs>
          <w:tab w:pos="737" w:val="left"/>
        </w:tabs>
        <w:bidi w:val="0"/>
        <w:spacing w:before="0" w:after="260" w:line="240" w:lineRule="auto"/>
        <w:ind w:left="0" w:right="0" w:firstLine="360"/>
        <w:jc w:val="both"/>
      </w:pPr>
      <w:bookmarkStart w:id="118" w:name="bookmark118"/>
      <w:r>
        <w:rPr>
          <w:rStyle w:val="CharStyle18"/>
          <w:b/>
          <w:bCs/>
        </w:rPr>
        <w:t>Důtka ředitelky školy</w:t>
      </w:r>
      <w:bookmarkEnd w:id="118"/>
    </w:p>
    <w:p>
      <w:pPr>
        <w:pStyle w:val="Style4"/>
        <w:keepNext w:val="0"/>
        <w:keepLines w:val="0"/>
        <w:widowControl w:val="0"/>
        <w:shd w:val="clear" w:color="auto" w:fill="auto"/>
        <w:bidi w:val="0"/>
        <w:spacing w:before="0" w:after="260" w:line="240" w:lineRule="auto"/>
        <w:ind w:left="0" w:right="0" w:firstLine="700"/>
        <w:jc w:val="both"/>
      </w:pPr>
      <w:r>
        <w:rPr>
          <w:rStyle w:val="CharStyle5"/>
        </w:rPr>
        <w:t>Ukládá se zpravidla za závažné porušení školního řádu.</w:t>
      </w:r>
    </w:p>
    <w:p>
      <w:pPr>
        <w:pStyle w:val="Style4"/>
        <w:keepNext w:val="0"/>
        <w:keepLines w:val="0"/>
        <w:widowControl w:val="0"/>
        <w:numPr>
          <w:ilvl w:val="0"/>
          <w:numId w:val="89"/>
        </w:numPr>
        <w:shd w:val="clear" w:color="auto" w:fill="auto"/>
        <w:tabs>
          <w:tab w:pos="757" w:val="left"/>
        </w:tabs>
        <w:bidi w:val="0"/>
        <w:spacing w:before="0" w:after="260" w:line="240" w:lineRule="auto"/>
        <w:ind w:left="0" w:right="0" w:firstLine="360"/>
        <w:jc w:val="both"/>
        <w:rPr>
          <w:sz w:val="22"/>
          <w:szCs w:val="22"/>
        </w:rPr>
      </w:pPr>
      <w:r>
        <w:rPr>
          <w:rStyle w:val="CharStyle5"/>
          <w:b/>
          <w:bCs/>
          <w:sz w:val="22"/>
          <w:szCs w:val="22"/>
        </w:rPr>
        <w:t>Podmíněné vyloučení ze školy</w:t>
      </w:r>
    </w:p>
    <w:p>
      <w:pPr>
        <w:pStyle w:val="Style4"/>
        <w:keepNext w:val="0"/>
        <w:keepLines w:val="0"/>
        <w:widowControl w:val="0"/>
        <w:numPr>
          <w:ilvl w:val="0"/>
          <w:numId w:val="89"/>
        </w:numPr>
        <w:shd w:val="clear" w:color="auto" w:fill="auto"/>
        <w:tabs>
          <w:tab w:pos="738" w:val="left"/>
        </w:tabs>
        <w:bidi w:val="0"/>
        <w:spacing w:before="0" w:after="720" w:line="240" w:lineRule="auto"/>
        <w:ind w:left="0" w:right="0" w:firstLine="360"/>
        <w:jc w:val="both"/>
        <w:rPr>
          <w:sz w:val="22"/>
          <w:szCs w:val="22"/>
        </w:rPr>
      </w:pPr>
      <w:r>
        <w:rPr>
          <w:rStyle w:val="CharStyle5"/>
          <w:b/>
          <w:bCs/>
          <w:sz w:val="22"/>
          <w:szCs w:val="22"/>
        </w:rPr>
        <w:t>Vyloučení ze školy</w:t>
      </w:r>
    </w:p>
    <w:p>
      <w:pPr>
        <w:pStyle w:val="Style17"/>
        <w:keepNext/>
        <w:keepLines/>
        <w:widowControl w:val="0"/>
        <w:numPr>
          <w:ilvl w:val="0"/>
          <w:numId w:val="81"/>
        </w:numPr>
        <w:shd w:val="clear" w:color="auto" w:fill="auto"/>
        <w:tabs>
          <w:tab w:pos="358" w:val="left"/>
        </w:tabs>
        <w:bidi w:val="0"/>
        <w:spacing w:before="0" w:after="260"/>
        <w:ind w:left="0" w:right="0" w:firstLine="0"/>
        <w:jc w:val="left"/>
      </w:pPr>
      <w:bookmarkStart w:id="120" w:name="bookmark120"/>
      <w:r>
        <w:rPr>
          <w:rStyle w:val="CharStyle18"/>
          <w:b/>
          <w:bCs/>
        </w:rPr>
        <w:t>Oznámení a dokumentace kázeňských opatření</w:t>
      </w:r>
      <w:bookmarkEnd w:id="120"/>
    </w:p>
    <w:p>
      <w:pPr>
        <w:pStyle w:val="Style4"/>
        <w:keepNext w:val="0"/>
        <w:keepLines w:val="0"/>
        <w:widowControl w:val="0"/>
        <w:numPr>
          <w:ilvl w:val="0"/>
          <w:numId w:val="91"/>
        </w:numPr>
        <w:shd w:val="clear" w:color="auto" w:fill="auto"/>
        <w:tabs>
          <w:tab w:pos="743" w:val="left"/>
        </w:tabs>
        <w:bidi w:val="0"/>
        <w:spacing w:before="0" w:after="0" w:line="305" w:lineRule="auto"/>
        <w:ind w:left="700" w:right="0" w:hanging="320"/>
        <w:jc w:val="left"/>
      </w:pPr>
      <w:r>
        <w:rPr>
          <w:rStyle w:val="CharStyle5"/>
        </w:rPr>
        <w:t>Ředitelka školy nebo třídní učitel oznámí uložení kázeňského opatření a jeho důvody prokazatelným způsobem žákovi a zákonnému zástupci nezletilého žáka.</w:t>
      </w:r>
    </w:p>
    <w:p>
      <w:pPr>
        <w:pStyle w:val="Style4"/>
        <w:keepNext w:val="0"/>
        <w:keepLines w:val="0"/>
        <w:widowControl w:val="0"/>
        <w:numPr>
          <w:ilvl w:val="0"/>
          <w:numId w:val="91"/>
        </w:numPr>
        <w:shd w:val="clear" w:color="auto" w:fill="auto"/>
        <w:tabs>
          <w:tab w:pos="738" w:val="left"/>
        </w:tabs>
        <w:bidi w:val="0"/>
        <w:spacing w:before="0" w:after="480" w:line="305" w:lineRule="auto"/>
        <w:ind w:left="0" w:right="0" w:firstLine="360"/>
        <w:jc w:val="both"/>
      </w:pPr>
      <w:r>
        <w:rPr>
          <w:rStyle w:val="CharStyle5"/>
        </w:rPr>
        <w:t>Uložení kázeňského opatření se zaznamenává do dokumentace školy.</w:t>
      </w:r>
    </w:p>
    <w:p>
      <w:pPr>
        <w:pStyle w:val="Style17"/>
        <w:keepNext/>
        <w:keepLines/>
        <w:widowControl w:val="0"/>
        <w:numPr>
          <w:ilvl w:val="0"/>
          <w:numId w:val="81"/>
        </w:numPr>
        <w:shd w:val="clear" w:color="auto" w:fill="auto"/>
        <w:tabs>
          <w:tab w:pos="373" w:val="left"/>
        </w:tabs>
        <w:bidi w:val="0"/>
        <w:spacing w:before="0" w:after="260"/>
        <w:ind w:left="0" w:right="0" w:firstLine="0"/>
        <w:jc w:val="left"/>
      </w:pPr>
      <w:bookmarkStart w:id="122" w:name="bookmark122"/>
      <w:r>
        <w:rPr>
          <w:rStyle w:val="CharStyle18"/>
          <w:b/>
          <w:bCs/>
        </w:rPr>
        <w:t>Závažné porušení školního řádu</w:t>
      </w:r>
      <w:bookmarkEnd w:id="122"/>
    </w:p>
    <w:p>
      <w:pPr>
        <w:pStyle w:val="Style4"/>
        <w:keepNext w:val="0"/>
        <w:keepLines w:val="0"/>
        <w:widowControl w:val="0"/>
        <w:numPr>
          <w:ilvl w:val="0"/>
          <w:numId w:val="93"/>
        </w:numPr>
        <w:shd w:val="clear" w:color="auto" w:fill="auto"/>
        <w:tabs>
          <w:tab w:pos="738" w:val="left"/>
        </w:tabs>
        <w:bidi w:val="0"/>
        <w:spacing w:before="0" w:after="0" w:line="305" w:lineRule="auto"/>
        <w:ind w:left="700" w:right="0" w:hanging="320"/>
        <w:jc w:val="both"/>
      </w:pPr>
      <w:r>
        <w:rPr>
          <w:rStyle w:val="CharStyle5"/>
          <w:b/>
          <w:bCs/>
          <w:sz w:val="22"/>
          <w:szCs w:val="22"/>
        </w:rPr>
        <w:t xml:space="preserve">Plagiátorství: </w:t>
      </w:r>
      <w:r>
        <w:rPr>
          <w:rStyle w:val="CharStyle5"/>
        </w:rPr>
        <w:t>Úmyslné kopírování cizího textu a jeho vydávání za vlastní u seminárních prací, esejů, slohových prací, referátů a protokolů.</w:t>
      </w:r>
    </w:p>
    <w:p>
      <w:pPr>
        <w:pStyle w:val="Style4"/>
        <w:keepNext w:val="0"/>
        <w:keepLines w:val="0"/>
        <w:widowControl w:val="0"/>
        <w:numPr>
          <w:ilvl w:val="0"/>
          <w:numId w:val="93"/>
        </w:numPr>
        <w:shd w:val="clear" w:color="auto" w:fill="auto"/>
        <w:tabs>
          <w:tab w:pos="738" w:val="left"/>
        </w:tabs>
        <w:bidi w:val="0"/>
        <w:spacing w:before="0" w:after="480" w:line="305" w:lineRule="auto"/>
        <w:ind w:left="0" w:right="0" w:firstLine="360"/>
        <w:jc w:val="both"/>
      </w:pPr>
      <w:r>
        <w:rPr>
          <w:rStyle w:val="CharStyle5"/>
          <w:b/>
          <w:bCs/>
          <w:sz w:val="22"/>
          <w:szCs w:val="22"/>
        </w:rPr>
        <w:t xml:space="preserve">Neomluvená absence: </w:t>
      </w:r>
      <w:r>
        <w:rPr>
          <w:rStyle w:val="CharStyle5"/>
        </w:rPr>
        <w:t>Neomluvená absence žáka v délce 5 a více vyučovacích hodin.</w:t>
      </w:r>
    </w:p>
    <w:p>
      <w:pPr>
        <w:pStyle w:val="Style4"/>
        <w:keepNext w:val="0"/>
        <w:keepLines w:val="0"/>
        <w:widowControl w:val="0"/>
        <w:shd w:val="clear" w:color="auto" w:fill="auto"/>
        <w:bidi w:val="0"/>
        <w:spacing w:before="0" w:after="260" w:line="240" w:lineRule="auto"/>
        <w:ind w:left="0" w:right="0" w:firstLine="0"/>
        <w:jc w:val="center"/>
        <w:rPr>
          <w:sz w:val="22"/>
          <w:szCs w:val="22"/>
        </w:rPr>
      </w:pPr>
      <w:r>
        <w:rPr>
          <w:rStyle w:val="CharStyle5"/>
          <w:sz w:val="22"/>
          <w:szCs w:val="22"/>
        </w:rPr>
        <w:t>11</w:t>
      </w:r>
      <w:r>
        <w:br w:type="page"/>
      </w:r>
    </w:p>
    <w:p>
      <w:pPr>
        <w:pStyle w:val="Style4"/>
        <w:keepNext w:val="0"/>
        <w:keepLines w:val="0"/>
        <w:widowControl w:val="0"/>
        <w:shd w:val="clear" w:color="auto" w:fill="auto"/>
        <w:bidi w:val="0"/>
        <w:spacing w:before="0" w:after="0" w:line="240" w:lineRule="auto"/>
        <w:ind w:left="3960" w:right="0" w:firstLine="0"/>
        <w:jc w:val="left"/>
      </w:pPr>
      <w:r>
        <mc:AlternateContent>
          <mc:Choice Requires="wps">
            <w:drawing>
              <wp:anchor distT="0" distB="0" distL="114300" distR="114300" simplePos="0" relativeHeight="125829400" behindDoc="0" locked="0" layoutInCell="1" allowOverlap="1">
                <wp:simplePos x="0" y="0"/>
                <wp:positionH relativeFrom="page">
                  <wp:posOffset>533400</wp:posOffset>
                </wp:positionH>
                <wp:positionV relativeFrom="margin">
                  <wp:posOffset>30480</wp:posOffset>
                </wp:positionV>
                <wp:extent cx="895985" cy="365760"/>
                <wp:wrapSquare wrapText="bothSides"/>
                <wp:docPr id="23" name="Shape 23"/>
                <a:graphic xmlns:a="http://schemas.openxmlformats.org/drawingml/2006/main">
                  <a:graphicData uri="http://schemas.microsoft.com/office/word/2010/wordprocessingShape">
                    <wps:wsp>
                      <wps:cNvSpPr txBox="1"/>
                      <wps:spPr>
                        <a:xfrm>
                          <a:ext cx="89598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lang w:val="de-DE" w:eastAsia="de-DE" w:bidi="de-DE"/>
                              </w:rPr>
                              <w:t>fostra</w:t>
                            </w:r>
                          </w:p>
                        </w:txbxContent>
                      </wps:txbx>
                      <wps:bodyPr wrap="none" lIns="0" tIns="0" rIns="0" bIns="0">
                        <a:noAutoFit/>
                      </wps:bodyPr>
                    </wps:wsp>
                  </a:graphicData>
                </a:graphic>
              </wp:anchor>
            </w:drawing>
          </mc:Choice>
          <mc:Fallback>
            <w:pict>
              <v:shape id="_x0000_s1049" type="#_x0000_t202" style="position:absolute;margin-left:42.pt;margin-top:2.3999999999999999pt;width:70.549999999999997pt;height:28.800000000000001pt;z-index:-125829353;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lang w:val="de-DE" w:eastAsia="de-DE" w:bidi="de-DE"/>
                        </w:rPr>
                        <w:t>fostra</w:t>
                      </w:r>
                    </w:p>
                  </w:txbxContent>
                </v:textbox>
                <w10:wrap type="square" anchorx="page" anchory="margin"/>
              </v:shape>
            </w:pict>
          </mc:Fallback>
        </mc:AlternateContent>
      </w:r>
      <w:r>
        <w:rPr>
          <w:rStyle w:val="CharStyle5"/>
        </w:rPr>
        <w:t>Gymnázium FOSTRA International s.r.o.</w:t>
      </w:r>
    </w:p>
    <w:p>
      <w:pPr>
        <w:pStyle w:val="Style4"/>
        <w:keepNext w:val="0"/>
        <w:keepLines w:val="0"/>
        <w:widowControl w:val="0"/>
        <w:shd w:val="clear" w:color="auto" w:fill="auto"/>
        <w:bidi w:val="0"/>
        <w:spacing w:before="0" w:after="480" w:line="240" w:lineRule="auto"/>
        <w:ind w:left="3960" w:right="0" w:firstLine="0"/>
        <w:jc w:val="left"/>
      </w:pPr>
      <w:r>
        <w:rPr>
          <w:rStyle w:val="CharStyle5"/>
        </w:rPr>
        <w:t>Roháčova 1148/63, Praha 3,</w:t>
      </w:r>
      <w:r>
        <w:rPr>
          <w:rStyle w:val="CharStyle5"/>
          <w:shd w:val="clear" w:color="auto" w:fill="80FFFF"/>
        </w:rPr>
        <w:t>1</w:t>
      </w:r>
      <w:r>
        <w:rPr>
          <w:rStyle w:val="CharStyle5"/>
        </w:rPr>
        <w:t>30 00</w:t>
      </w:r>
    </w:p>
    <w:p>
      <w:pPr>
        <w:pStyle w:val="Style4"/>
        <w:keepNext w:val="0"/>
        <w:keepLines w:val="0"/>
        <w:widowControl w:val="0"/>
        <w:numPr>
          <w:ilvl w:val="0"/>
          <w:numId w:val="93"/>
        </w:numPr>
        <w:shd w:val="clear" w:color="auto" w:fill="auto"/>
        <w:tabs>
          <w:tab w:pos="675" w:val="left"/>
        </w:tabs>
        <w:bidi w:val="0"/>
        <w:spacing w:before="0" w:after="0" w:line="288" w:lineRule="auto"/>
        <w:ind w:left="680" w:right="0" w:hanging="360"/>
        <w:jc w:val="both"/>
      </w:pPr>
      <w:r>
        <w:rPr>
          <w:rStyle w:val="CharStyle5"/>
          <w:b/>
          <w:bCs/>
          <w:sz w:val="22"/>
          <w:szCs w:val="22"/>
        </w:rPr>
        <w:t xml:space="preserve">Návykové látky: </w:t>
      </w:r>
      <w:r>
        <w:rPr>
          <w:rStyle w:val="CharStyle5"/>
        </w:rPr>
        <w:t>Držení, užívání, stav pod vlivem, poskytování ostatním žákům nebo přinesení návykových látek do školy nebo na akce pořádané školou.</w:t>
      </w:r>
    </w:p>
    <w:p>
      <w:pPr>
        <w:pStyle w:val="Style4"/>
        <w:keepNext w:val="0"/>
        <w:keepLines w:val="0"/>
        <w:widowControl w:val="0"/>
        <w:numPr>
          <w:ilvl w:val="0"/>
          <w:numId w:val="93"/>
        </w:numPr>
        <w:shd w:val="clear" w:color="auto" w:fill="auto"/>
        <w:tabs>
          <w:tab w:pos="698" w:val="left"/>
        </w:tabs>
        <w:bidi w:val="0"/>
        <w:spacing w:before="0" w:after="0" w:line="293" w:lineRule="auto"/>
        <w:ind w:left="680" w:right="0" w:hanging="360"/>
        <w:jc w:val="both"/>
      </w:pPr>
      <w:r>
        <w:rPr>
          <w:rStyle w:val="CharStyle5"/>
          <w:b/>
          <w:bCs/>
          <w:sz w:val="22"/>
          <w:szCs w:val="22"/>
        </w:rPr>
        <w:t xml:space="preserve">Nebezpečné předměty: </w:t>
      </w:r>
      <w:r>
        <w:rPr>
          <w:rStyle w:val="CharStyle5"/>
        </w:rPr>
        <w:t>Přinesení zbraní, nebezpečných chemikálií, výbušnin či jakýchkoliv jejich maket, pornografie nebo jiných věcí ohrožujících bezpečnost nebo mravní výchovu do školy nebo na akce pořádané školou.</w:t>
      </w:r>
    </w:p>
    <w:p>
      <w:pPr>
        <w:pStyle w:val="Style4"/>
        <w:keepNext w:val="0"/>
        <w:keepLines w:val="0"/>
        <w:widowControl w:val="0"/>
        <w:numPr>
          <w:ilvl w:val="0"/>
          <w:numId w:val="93"/>
        </w:numPr>
        <w:shd w:val="clear" w:color="auto" w:fill="auto"/>
        <w:tabs>
          <w:tab w:pos="678" w:val="left"/>
        </w:tabs>
        <w:bidi w:val="0"/>
        <w:spacing w:before="0" w:after="0" w:line="288" w:lineRule="auto"/>
        <w:ind w:left="680" w:right="0" w:hanging="360"/>
        <w:jc w:val="both"/>
      </w:pPr>
      <w:r>
        <w:rPr>
          <w:rStyle w:val="CharStyle5"/>
          <w:b/>
          <w:bCs/>
          <w:sz w:val="22"/>
          <w:szCs w:val="22"/>
        </w:rPr>
        <w:t xml:space="preserve">Fyzický útok: </w:t>
      </w:r>
      <w:r>
        <w:rPr>
          <w:rStyle w:val="CharStyle5"/>
        </w:rPr>
        <w:t>Prokazatelný fyzický útok nebo napadení jiného žáka nebo pracovníka školy nebo navádění k němu.</w:t>
      </w:r>
    </w:p>
    <w:p>
      <w:pPr>
        <w:pStyle w:val="Style4"/>
        <w:keepNext w:val="0"/>
        <w:keepLines w:val="0"/>
        <w:widowControl w:val="0"/>
        <w:numPr>
          <w:ilvl w:val="0"/>
          <w:numId w:val="93"/>
        </w:numPr>
        <w:shd w:val="clear" w:color="auto" w:fill="auto"/>
        <w:tabs>
          <w:tab w:pos="675" w:val="left"/>
        </w:tabs>
        <w:bidi w:val="0"/>
        <w:spacing w:before="0" w:after="0" w:line="288" w:lineRule="auto"/>
        <w:ind w:left="680" w:right="0" w:hanging="360"/>
        <w:jc w:val="both"/>
      </w:pPr>
      <w:r>
        <w:rPr>
          <w:rStyle w:val="CharStyle5"/>
          <w:b/>
          <w:bCs/>
          <w:sz w:val="22"/>
          <w:szCs w:val="22"/>
        </w:rPr>
        <w:t xml:space="preserve">Hrubý slovní útok: </w:t>
      </w:r>
      <w:r>
        <w:rPr>
          <w:rStyle w:val="CharStyle5"/>
        </w:rPr>
        <w:t>Úmyslný zvláště hrubý slovní útok vůči jinému žákovi či pracovníkovi školy.</w:t>
      </w:r>
    </w:p>
    <w:p>
      <w:pPr>
        <w:pStyle w:val="Style4"/>
        <w:keepNext w:val="0"/>
        <w:keepLines w:val="0"/>
        <w:widowControl w:val="0"/>
        <w:numPr>
          <w:ilvl w:val="0"/>
          <w:numId w:val="93"/>
        </w:numPr>
        <w:shd w:val="clear" w:color="auto" w:fill="auto"/>
        <w:tabs>
          <w:tab w:pos="643" w:val="left"/>
        </w:tabs>
        <w:bidi w:val="0"/>
        <w:spacing w:before="0" w:after="0" w:line="276" w:lineRule="auto"/>
        <w:ind w:left="0" w:right="0" w:firstLine="280"/>
        <w:jc w:val="both"/>
      </w:pPr>
      <w:r>
        <w:rPr>
          <w:rStyle w:val="CharStyle5"/>
          <w:b/>
          <w:bCs/>
          <w:sz w:val="22"/>
          <w:szCs w:val="22"/>
        </w:rPr>
        <w:t xml:space="preserve">Šikana: </w:t>
      </w:r>
      <w:r>
        <w:rPr>
          <w:rStyle w:val="CharStyle5"/>
        </w:rPr>
        <w:t>Šikana ve škole či mimo ni.</w:t>
      </w:r>
    </w:p>
    <w:p>
      <w:pPr>
        <w:pStyle w:val="Style4"/>
        <w:keepNext w:val="0"/>
        <w:keepLines w:val="0"/>
        <w:widowControl w:val="0"/>
        <w:numPr>
          <w:ilvl w:val="0"/>
          <w:numId w:val="93"/>
        </w:numPr>
        <w:shd w:val="clear" w:color="auto" w:fill="auto"/>
        <w:tabs>
          <w:tab w:pos="702" w:val="left"/>
        </w:tabs>
        <w:bidi w:val="0"/>
        <w:spacing w:before="0" w:after="0" w:line="288" w:lineRule="auto"/>
        <w:ind w:left="680" w:right="0" w:hanging="360"/>
        <w:jc w:val="both"/>
      </w:pPr>
      <w:r>
        <w:rPr>
          <w:rStyle w:val="CharStyle5"/>
          <w:b/>
          <w:bCs/>
          <w:sz w:val="22"/>
          <w:szCs w:val="22"/>
        </w:rPr>
        <w:t xml:space="preserve">Krádež: </w:t>
      </w:r>
      <w:r>
        <w:rPr>
          <w:rStyle w:val="CharStyle5"/>
        </w:rPr>
        <w:t>Krádež věci v majetku školy, věci jiného žáka školy nebo krádež, kterou oznámí Policie ČR nebo navádění ke krádeži.</w:t>
      </w:r>
    </w:p>
    <w:p>
      <w:pPr>
        <w:pStyle w:val="Style4"/>
        <w:keepNext w:val="0"/>
        <w:keepLines w:val="0"/>
        <w:widowControl w:val="0"/>
        <w:numPr>
          <w:ilvl w:val="0"/>
          <w:numId w:val="93"/>
        </w:numPr>
        <w:shd w:val="clear" w:color="auto" w:fill="auto"/>
        <w:tabs>
          <w:tab w:pos="635" w:val="left"/>
        </w:tabs>
        <w:bidi w:val="0"/>
        <w:spacing w:before="0" w:after="0" w:line="276" w:lineRule="auto"/>
        <w:ind w:left="0" w:right="0" w:firstLine="280"/>
        <w:jc w:val="both"/>
      </w:pPr>
      <w:r>
        <w:rPr>
          <w:rStyle w:val="CharStyle5"/>
          <w:b/>
          <w:bCs/>
          <w:sz w:val="22"/>
          <w:szCs w:val="22"/>
        </w:rPr>
        <w:t xml:space="preserve">Propagace hnutí: </w:t>
      </w:r>
      <w:r>
        <w:rPr>
          <w:rStyle w:val="CharStyle5"/>
        </w:rPr>
        <w:t>Propagace hnutí potlačujících lidská práva.</w:t>
      </w:r>
    </w:p>
    <w:p>
      <w:pPr>
        <w:pStyle w:val="Style4"/>
        <w:keepNext w:val="0"/>
        <w:keepLines w:val="0"/>
        <w:widowControl w:val="0"/>
        <w:numPr>
          <w:ilvl w:val="0"/>
          <w:numId w:val="93"/>
        </w:numPr>
        <w:shd w:val="clear" w:color="auto" w:fill="auto"/>
        <w:tabs>
          <w:tab w:pos="635" w:val="left"/>
        </w:tabs>
        <w:bidi w:val="0"/>
        <w:spacing w:before="0" w:after="0" w:line="276" w:lineRule="auto"/>
        <w:ind w:left="0" w:right="0" w:firstLine="280"/>
        <w:jc w:val="both"/>
      </w:pPr>
      <w:r>
        <w:rPr>
          <w:rStyle w:val="CharStyle5"/>
          <w:b/>
          <w:bCs/>
          <w:sz w:val="22"/>
          <w:szCs w:val="22"/>
        </w:rPr>
        <w:t xml:space="preserve">Úmyslné poškozování majetku: </w:t>
      </w:r>
      <w:r>
        <w:rPr>
          <w:rStyle w:val="CharStyle5"/>
        </w:rPr>
        <w:t>Úmyslné poškozování majetku školy.</w:t>
      </w:r>
    </w:p>
    <w:p>
      <w:pPr>
        <w:pStyle w:val="Style4"/>
        <w:keepNext w:val="0"/>
        <w:keepLines w:val="0"/>
        <w:widowControl w:val="0"/>
        <w:numPr>
          <w:ilvl w:val="0"/>
          <w:numId w:val="93"/>
        </w:numPr>
        <w:shd w:val="clear" w:color="auto" w:fill="auto"/>
        <w:tabs>
          <w:tab w:pos="653" w:val="left"/>
        </w:tabs>
        <w:bidi w:val="0"/>
        <w:spacing w:before="0" w:after="0" w:line="276" w:lineRule="auto"/>
        <w:ind w:left="0" w:right="0" w:firstLine="280"/>
        <w:jc w:val="both"/>
      </w:pPr>
      <w:r>
        <w:rPr>
          <w:rStyle w:val="CharStyle5"/>
          <w:b/>
          <w:bCs/>
          <w:sz w:val="22"/>
          <w:szCs w:val="22"/>
        </w:rPr>
        <w:t xml:space="preserve">Zneužití školní sítě/e-mailu, prolomení vnitřního informačního systému, </w:t>
      </w:r>
      <w:r>
        <w:rPr>
          <w:rStyle w:val="CharStyle5"/>
        </w:rPr>
        <w:t>apod.</w:t>
      </w:r>
    </w:p>
    <w:p>
      <w:pPr>
        <w:pStyle w:val="Style4"/>
        <w:keepNext w:val="0"/>
        <w:keepLines w:val="0"/>
        <w:widowControl w:val="0"/>
        <w:numPr>
          <w:ilvl w:val="0"/>
          <w:numId w:val="93"/>
        </w:numPr>
        <w:shd w:val="clear" w:color="auto" w:fill="auto"/>
        <w:tabs>
          <w:tab w:pos="675" w:val="left"/>
        </w:tabs>
        <w:bidi w:val="0"/>
        <w:spacing w:before="0" w:after="280" w:line="295" w:lineRule="auto"/>
        <w:ind w:left="680" w:right="0" w:hanging="360"/>
        <w:jc w:val="both"/>
      </w:pPr>
      <w:r>
        <w:rPr>
          <w:rStyle w:val="CharStyle5"/>
          <w:b/>
          <w:bCs/>
          <w:sz w:val="22"/>
          <w:szCs w:val="22"/>
        </w:rPr>
        <w:t xml:space="preserve">Opakované vyrušování: </w:t>
      </w:r>
      <w:r>
        <w:rPr>
          <w:rStyle w:val="CharStyle5"/>
        </w:rPr>
        <w:t>Opakované vyrušování při vyučovací hodině, provádění činnosti nesouvisející s</w:t>
      </w:r>
      <w:r>
        <w:rPr>
          <w:rStyle w:val="CharStyle5"/>
          <w:shd w:val="clear" w:color="auto" w:fill="80FFFF"/>
        </w:rPr>
        <w:t xml:space="preserve"> </w:t>
      </w:r>
      <w:r>
        <w:rPr>
          <w:rStyle w:val="CharStyle5"/>
        </w:rPr>
        <w:t>výukou (včetně elektroniky], narušování vzdělávacího procesu, používání nedovolených pomůcek a nedodržování legitimních pokynů zaměstnanců školy ("opakované" znamená, že se takové konání vyskytne více než třikrát).</w:t>
      </w:r>
    </w:p>
    <w:p>
      <w:pPr>
        <w:pStyle w:val="Style17"/>
        <w:keepNext/>
        <w:keepLines/>
        <w:widowControl w:val="0"/>
        <w:numPr>
          <w:ilvl w:val="0"/>
          <w:numId w:val="81"/>
        </w:numPr>
        <w:shd w:val="clear" w:color="auto" w:fill="auto"/>
        <w:tabs>
          <w:tab w:pos="358" w:val="left"/>
        </w:tabs>
        <w:bidi w:val="0"/>
        <w:spacing w:before="0"/>
        <w:ind w:left="0" w:right="0" w:firstLine="0"/>
        <w:jc w:val="left"/>
      </w:pPr>
      <w:bookmarkStart w:id="124" w:name="bookmark124"/>
      <w:r>
        <w:rPr>
          <w:rStyle w:val="CharStyle18"/>
          <w:b/>
          <w:bCs/>
        </w:rPr>
        <w:t>Opakované méně závažné porušení školního řádu</w:t>
      </w:r>
      <w:bookmarkEnd w:id="124"/>
    </w:p>
    <w:p>
      <w:pPr>
        <w:pStyle w:val="Style4"/>
        <w:keepNext w:val="0"/>
        <w:keepLines w:val="0"/>
        <w:widowControl w:val="0"/>
        <w:shd w:val="clear" w:color="auto" w:fill="auto"/>
        <w:bidi w:val="0"/>
        <w:spacing w:before="0" w:after="240" w:line="266" w:lineRule="auto"/>
        <w:ind w:left="280" w:right="0" w:firstLine="40"/>
        <w:jc w:val="both"/>
      </w:pPr>
      <w:r>
        <w:rPr>
          <w:rStyle w:val="CharStyle5"/>
        </w:rPr>
        <w:t>Za závažné porušení školního řádu se rozumí i opakované méně závažné porušení školního řádu poté, co byla udělena důtka třídního učitele.</w:t>
      </w:r>
    </w:p>
    <w:p>
      <w:pPr>
        <w:pStyle w:val="Style17"/>
        <w:keepNext/>
        <w:keepLines/>
        <w:widowControl w:val="0"/>
        <w:numPr>
          <w:ilvl w:val="0"/>
          <w:numId w:val="81"/>
        </w:numPr>
        <w:shd w:val="clear" w:color="auto" w:fill="auto"/>
        <w:tabs>
          <w:tab w:pos="358" w:val="left"/>
        </w:tabs>
        <w:bidi w:val="0"/>
        <w:spacing w:before="0" w:after="280"/>
        <w:ind w:left="0" w:right="0" w:firstLine="0"/>
        <w:jc w:val="both"/>
      </w:pPr>
      <w:bookmarkStart w:id="126" w:name="bookmark126"/>
      <w:r>
        <w:rPr>
          <w:rStyle w:val="CharStyle18"/>
          <w:b/>
          <w:bCs/>
        </w:rPr>
        <w:t>Postup při opakovaném závažném porušení školního řádu</w:t>
      </w:r>
      <w:bookmarkEnd w:id="126"/>
    </w:p>
    <w:p>
      <w:pPr>
        <w:pStyle w:val="Style4"/>
        <w:keepNext w:val="0"/>
        <w:keepLines w:val="0"/>
        <w:widowControl w:val="0"/>
        <w:shd w:val="clear" w:color="auto" w:fill="auto"/>
        <w:bidi w:val="0"/>
        <w:spacing w:before="0" w:after="660" w:line="264" w:lineRule="auto"/>
        <w:ind w:left="280" w:right="0" w:firstLine="40"/>
        <w:jc w:val="both"/>
      </w:pPr>
      <w:r>
        <w:rPr>
          <w:rStyle w:val="CharStyle5"/>
        </w:rPr>
        <w:t>Pokud byla žákovi, který splnil povinnou školní docházku, udělena důtka ředitelky školy a v tomtéž školním roce se dopustil dalšího závažného porušení školního řádu, může být se žákem zahájeno řízení o vyloučení ze školy.</w:t>
      </w:r>
    </w:p>
    <w:p>
      <w:pPr>
        <w:pStyle w:val="Style13"/>
        <w:keepNext/>
        <w:keepLines/>
        <w:widowControl w:val="0"/>
        <w:shd w:val="clear" w:color="auto" w:fill="auto"/>
        <w:bidi w:val="0"/>
        <w:spacing w:before="0" w:line="240" w:lineRule="auto"/>
        <w:ind w:left="0" w:right="0" w:firstLine="0"/>
        <w:jc w:val="both"/>
      </w:pPr>
      <w:bookmarkStart w:id="128" w:name="bookmark128"/>
      <w:r>
        <w:rPr>
          <w:rStyle w:val="CharStyle14"/>
          <w:b/>
          <w:bCs/>
          <w:sz w:val="24"/>
          <w:szCs w:val="24"/>
        </w:rPr>
        <w:t>ZÁVĚREČNÁ USTANOVENÍ</w:t>
      </w:r>
      <w:bookmarkEnd w:id="128"/>
    </w:p>
    <w:p>
      <w:pPr>
        <w:pStyle w:val="Style4"/>
        <w:keepNext w:val="0"/>
        <w:keepLines w:val="0"/>
        <w:widowControl w:val="0"/>
        <w:shd w:val="clear" w:color="auto" w:fill="auto"/>
        <w:bidi w:val="0"/>
        <w:spacing w:before="0" w:after="140" w:line="302" w:lineRule="auto"/>
        <w:ind w:left="0" w:right="0" w:firstLine="0"/>
        <w:jc w:val="both"/>
      </w:pPr>
      <w:r>
        <w:rPr>
          <w:rStyle w:val="CharStyle5"/>
        </w:rPr>
        <w:t>Se školním řádem seznamuje žáky třídní učitel.</w:t>
      </w:r>
    </w:p>
    <w:p>
      <w:pPr>
        <w:pStyle w:val="Style4"/>
        <w:keepNext w:val="0"/>
        <w:keepLines w:val="0"/>
        <w:widowControl w:val="0"/>
        <w:shd w:val="clear" w:color="auto" w:fill="auto"/>
        <w:bidi w:val="0"/>
        <w:spacing w:before="0" w:after="1040" w:line="276" w:lineRule="auto"/>
        <w:ind w:left="0" w:right="0" w:firstLine="0"/>
        <w:jc w:val="both"/>
      </w:pPr>
      <w:r>
        <w:rPr>
          <w:rStyle w:val="CharStyle5"/>
        </w:rPr>
        <w:t>Školní řád může být průběžně upravován s ohledem na vznik nových skutečností, které stávající znění řádu neřeší. O změnách musí být žáci, jejich zákonní zástupci a pracovníci školy informováni.</w:t>
      </w:r>
    </w:p>
    <w:p>
      <w:pPr>
        <w:pStyle w:val="Style4"/>
        <w:keepNext w:val="0"/>
        <w:keepLines w:val="0"/>
        <w:widowControl w:val="0"/>
        <w:shd w:val="clear" w:color="auto" w:fill="auto"/>
        <w:bidi w:val="0"/>
        <w:spacing w:before="0" w:after="620" w:line="240" w:lineRule="auto"/>
        <w:ind w:left="0" w:right="0" w:firstLine="0"/>
        <w:jc w:val="both"/>
      </w:pPr>
      <w:r>
        <w:rPr>
          <w:rStyle w:val="CharStyle5"/>
        </w:rPr>
        <w:t>V Praze dne 27. srpna 2024</w:t>
      </w:r>
    </w:p>
    <w:p>
      <w:pPr>
        <w:pStyle w:val="Style4"/>
        <w:keepNext w:val="0"/>
        <w:keepLines w:val="0"/>
        <w:widowControl w:val="0"/>
        <w:pBdr>
          <w:top w:val="single" w:sz="4" w:space="0" w:color="auto"/>
        </w:pBdr>
        <w:shd w:val="clear" w:color="auto" w:fill="auto"/>
        <w:bidi w:val="0"/>
        <w:spacing w:before="0" w:after="920" w:line="286" w:lineRule="auto"/>
        <w:ind w:left="0" w:right="0" w:firstLine="0"/>
        <w:jc w:val="center"/>
      </w:pPr>
      <w:r>
        <w:rPr>
          <w:rStyle w:val="CharStyle5"/>
        </w:rPr>
        <w:t>Mgr. Sandra Ke</w:t>
      </w:r>
      <w:r>
        <w:rPr>
          <w:rStyle w:val="CharStyle5"/>
          <w:shd w:val="clear" w:color="auto" w:fill="80FFFF"/>
        </w:rPr>
        <w:t>ý</w:t>
      </w:r>
      <w:r>
        <w:rPr>
          <w:rStyle w:val="CharStyle5"/>
        </w:rPr>
        <w:t>zlarová, Ph. D.</w:t>
        <w:br/>
        <w:t>ředitelka školy</w:t>
      </w:r>
    </w:p>
    <w:p>
      <w:pPr>
        <w:pStyle w:val="Style4"/>
        <w:keepNext w:val="0"/>
        <w:keepLines w:val="0"/>
        <w:widowControl w:val="0"/>
        <w:shd w:val="clear" w:color="auto" w:fill="auto"/>
        <w:bidi w:val="0"/>
        <w:spacing w:before="0" w:after="240" w:line="240" w:lineRule="auto"/>
        <w:ind w:left="0" w:right="0" w:firstLine="0"/>
        <w:jc w:val="center"/>
        <w:rPr>
          <w:sz w:val="22"/>
          <w:szCs w:val="22"/>
        </w:rPr>
      </w:pPr>
      <w:r>
        <w:drawing>
          <wp:anchor distT="0" distB="0" distL="0" distR="0" simplePos="0" relativeHeight="62914690" behindDoc="1" locked="0" layoutInCell="1" allowOverlap="1">
            <wp:simplePos x="0" y="0"/>
            <wp:positionH relativeFrom="margin">
              <wp:posOffset>3549650</wp:posOffset>
            </wp:positionH>
            <wp:positionV relativeFrom="margin">
              <wp:posOffset>7534275</wp:posOffset>
            </wp:positionV>
            <wp:extent cx="3169920" cy="118872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5"/>
                    <a:stretch/>
                  </pic:blipFill>
                  <pic:spPr>
                    <a:xfrm>
                      <a:ext cx="3169920" cy="1188720"/>
                    </a:xfrm>
                    <a:prstGeom prst="rect"/>
                  </pic:spPr>
                </pic:pic>
              </a:graphicData>
            </a:graphic>
          </wp:anchor>
        </w:drawing>
      </w:r>
      <w:r>
        <w:rPr>
          <w:rStyle w:val="CharStyle5"/>
          <w:sz w:val="22"/>
          <w:szCs w:val="22"/>
        </w:rPr>
        <w:t>12</w:t>
      </w:r>
    </w:p>
    <w:sectPr>
      <w:footnotePr>
        <w:pos w:val="pageBottom"/>
        <w:numFmt w:val="decimal"/>
        <w:numRestart w:val="continuous"/>
      </w:footnotePr>
      <w:pgSz w:w="11900" w:h="16840"/>
      <w:pgMar w:top="626" w:right="1477" w:bottom="592" w:left="866"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1"/>
      <w:numFmt w:val="decimal"/>
      <w:lvlText w:val="%1."/>
      <w:rPr>
        <w:rFonts w:ascii="Cambria" w:eastAsia="Cambria" w:hAnsi="Cambria" w:cs="Cambria"/>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bullet"/>
      <w:lvlText w:val="•"/>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0"/>
      <w:numFmt w:val="decimal"/>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3"/>
      <w:numFmt w:val="upperRoman"/>
      <w:lvlText w:val="%1."/>
      <w:rPr>
        <w:rFonts w:ascii="Cambria" w:eastAsia="Cambria" w:hAnsi="Cambria" w:cs="Cambria"/>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5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decimal"/>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6"/>
      <w:numFmt w:val="upperRoman"/>
      <w:lvlText w:val="%1"/>
      <w:rPr>
        <w:rFonts w:ascii="Cambria" w:eastAsia="Cambria" w:hAnsi="Cambria" w:cs="Cambria"/>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5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decimal"/>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4">
    <w:multiLevelType w:val="multilevel"/>
    <w:lvl w:ilvl="0">
      <w:start w:val="3"/>
      <w:numFmt w:val="decimal"/>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6">
    <w:multiLevelType w:val="multilevel"/>
    <w:lvl w:ilvl="0">
      <w:start w:val="6"/>
      <w:numFmt w:val="decimal"/>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78">
    <w:multiLevelType w:val="multilevel"/>
    <w:lvl w:ilvl="0">
      <w:start w:val="9"/>
      <w:numFmt w:val="decimal"/>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0">
    <w:multiLevelType w:val="multilevel"/>
    <w:lvl w:ilvl="0">
      <w:start w:val="1"/>
      <w:numFmt w:val="decimal"/>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2">
    <w:multiLevelType w:val="multilevel"/>
    <w:lvl w:ilvl="0">
      <w:start w:val="1"/>
      <w:numFmt w:val="lowerLetter"/>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4">
    <w:multiLevelType w:val="multilevel"/>
    <w:lvl w:ilvl="0">
      <w:start w:val="1"/>
      <w:numFmt w:val="bullet"/>
      <w:lvlText w:val="•"/>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6">
    <w:multiLevelType w:val="multilevel"/>
    <w:lvl w:ilvl="0">
      <w:start w:val="1"/>
      <w:numFmt w:val="bullet"/>
      <w:lvlText w:val="•"/>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8">
    <w:multiLevelType w:val="multilevel"/>
    <w:lvl w:ilvl="0">
      <w:start w:val="1"/>
      <w:numFmt w:val="lowerLetter"/>
      <w:lvlText w:val="%1)"/>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Tahoma" w:eastAsia="Tahoma" w:hAnsi="Tahoma" w:cs="Tahoma"/>
      <w:b/>
      <w:bCs/>
      <w:i w:val="0"/>
      <w:iCs w:val="0"/>
      <w:smallCaps w:val="0"/>
      <w:strike w:val="0"/>
      <w:color w:val="544C88"/>
      <w:sz w:val="46"/>
      <w:szCs w:val="46"/>
      <w:u w:val="none"/>
    </w:rPr>
  </w:style>
  <w:style w:type="character" w:customStyle="1" w:styleId="CharStyle5">
    <w:name w:val="Základní text_"/>
    <w:basedOn w:val="DefaultParagraphFont"/>
    <w:link w:val="Style4"/>
    <w:rPr>
      <w:rFonts w:ascii="Cambria" w:eastAsia="Cambria" w:hAnsi="Cambria" w:cs="Cambria"/>
      <w:b w:val="0"/>
      <w:bCs w:val="0"/>
      <w:i w:val="0"/>
      <w:iCs w:val="0"/>
      <w:smallCaps w:val="0"/>
      <w:strike w:val="0"/>
      <w:sz w:val="20"/>
      <w:szCs w:val="20"/>
      <w:u w:val="none"/>
    </w:rPr>
  </w:style>
  <w:style w:type="character" w:customStyle="1" w:styleId="CharStyle7">
    <w:name w:val="Nadpis #1_"/>
    <w:basedOn w:val="DefaultParagraphFont"/>
    <w:link w:val="Style6"/>
    <w:rPr>
      <w:rFonts w:ascii="Cambria" w:eastAsia="Cambria" w:hAnsi="Cambria" w:cs="Cambria"/>
      <w:b/>
      <w:bCs/>
      <w:i w:val="0"/>
      <w:iCs w:val="0"/>
      <w:smallCaps w:val="0"/>
      <w:strike w:val="0"/>
      <w:sz w:val="38"/>
      <w:szCs w:val="38"/>
      <w:u w:val="none"/>
    </w:rPr>
  </w:style>
  <w:style w:type="character" w:customStyle="1" w:styleId="CharStyle10">
    <w:name w:val="Titulek tabulky_"/>
    <w:basedOn w:val="DefaultParagraphFont"/>
    <w:link w:val="Style9"/>
    <w:rPr>
      <w:rFonts w:ascii="Cambria" w:eastAsia="Cambria" w:hAnsi="Cambria" w:cs="Cambria"/>
      <w:b w:val="0"/>
      <w:bCs w:val="0"/>
      <w:i w:val="0"/>
      <w:iCs w:val="0"/>
      <w:smallCaps w:val="0"/>
      <w:strike w:val="0"/>
      <w:sz w:val="20"/>
      <w:szCs w:val="20"/>
      <w:u w:val="none"/>
    </w:rPr>
  </w:style>
  <w:style w:type="character" w:customStyle="1" w:styleId="CharStyle12">
    <w:name w:val="Jiné_"/>
    <w:basedOn w:val="DefaultParagraphFont"/>
    <w:link w:val="Style11"/>
    <w:rPr>
      <w:rFonts w:ascii="Cambria" w:eastAsia="Cambria" w:hAnsi="Cambria" w:cs="Cambria"/>
      <w:b w:val="0"/>
      <w:bCs w:val="0"/>
      <w:i w:val="0"/>
      <w:iCs w:val="0"/>
      <w:smallCaps w:val="0"/>
      <w:strike w:val="0"/>
      <w:sz w:val="20"/>
      <w:szCs w:val="20"/>
      <w:u w:val="none"/>
    </w:rPr>
  </w:style>
  <w:style w:type="character" w:customStyle="1" w:styleId="CharStyle14">
    <w:name w:val="Nadpis #2_"/>
    <w:basedOn w:val="DefaultParagraphFont"/>
    <w:link w:val="Style13"/>
    <w:rPr>
      <w:rFonts w:ascii="Cambria" w:eastAsia="Cambria" w:hAnsi="Cambria" w:cs="Cambria"/>
      <w:b/>
      <w:bCs/>
      <w:i w:val="0"/>
      <w:iCs w:val="0"/>
      <w:smallCaps w:val="0"/>
      <w:strike w:val="0"/>
      <w:sz w:val="24"/>
      <w:szCs w:val="24"/>
      <w:u w:val="none"/>
    </w:rPr>
  </w:style>
  <w:style w:type="character" w:customStyle="1" w:styleId="CharStyle18">
    <w:name w:val="Nadpis #3_"/>
    <w:basedOn w:val="DefaultParagraphFont"/>
    <w:link w:val="Style17"/>
    <w:rPr>
      <w:rFonts w:ascii="Cambria" w:eastAsia="Cambria" w:hAnsi="Cambria" w:cs="Cambria"/>
      <w:b/>
      <w:bCs/>
      <w:i w:val="0"/>
      <w:iCs w:val="0"/>
      <w:smallCaps w:val="0"/>
      <w:strike w:val="0"/>
      <w:sz w:val="22"/>
      <w:szCs w:val="22"/>
      <w:u w:val="none"/>
    </w:rPr>
  </w:style>
  <w:style w:type="paragraph" w:customStyle="1" w:styleId="Style2">
    <w:name w:val="Základní text (2)"/>
    <w:basedOn w:val="Normal"/>
    <w:link w:val="CharStyle3"/>
    <w:pPr>
      <w:widowControl w:val="0"/>
      <w:shd w:val="clear" w:color="auto" w:fill="auto"/>
    </w:pPr>
    <w:rPr>
      <w:rFonts w:ascii="Tahoma" w:eastAsia="Tahoma" w:hAnsi="Tahoma" w:cs="Tahoma"/>
      <w:b/>
      <w:bCs/>
      <w:i w:val="0"/>
      <w:iCs w:val="0"/>
      <w:smallCaps w:val="0"/>
      <w:strike w:val="0"/>
      <w:color w:val="544C88"/>
      <w:sz w:val="46"/>
      <w:szCs w:val="46"/>
      <w:u w:val="none"/>
    </w:rPr>
  </w:style>
  <w:style w:type="paragraph" w:customStyle="1" w:styleId="Style4">
    <w:name w:val="Základní text"/>
    <w:basedOn w:val="Normal"/>
    <w:link w:val="CharStyle5"/>
    <w:pPr>
      <w:widowControl w:val="0"/>
      <w:shd w:val="clear" w:color="auto" w:fill="auto"/>
      <w:spacing w:after="160" w:line="300" w:lineRule="auto"/>
    </w:pPr>
    <w:rPr>
      <w:rFonts w:ascii="Cambria" w:eastAsia="Cambria" w:hAnsi="Cambria" w:cs="Cambria"/>
      <w:b w:val="0"/>
      <w:bCs w:val="0"/>
      <w:i w:val="0"/>
      <w:iCs w:val="0"/>
      <w:smallCaps w:val="0"/>
      <w:strike w:val="0"/>
      <w:sz w:val="20"/>
      <w:szCs w:val="20"/>
      <w:u w:val="none"/>
    </w:rPr>
  </w:style>
  <w:style w:type="paragraph" w:customStyle="1" w:styleId="Style6">
    <w:name w:val="Nadpis #1"/>
    <w:basedOn w:val="Normal"/>
    <w:link w:val="CharStyle7"/>
    <w:pPr>
      <w:widowControl w:val="0"/>
      <w:shd w:val="clear" w:color="auto" w:fill="auto"/>
      <w:spacing w:after="860"/>
      <w:jc w:val="center"/>
      <w:outlineLvl w:val="0"/>
    </w:pPr>
    <w:rPr>
      <w:rFonts w:ascii="Cambria" w:eastAsia="Cambria" w:hAnsi="Cambria" w:cs="Cambria"/>
      <w:b/>
      <w:bCs/>
      <w:i w:val="0"/>
      <w:iCs w:val="0"/>
      <w:smallCaps w:val="0"/>
      <w:strike w:val="0"/>
      <w:sz w:val="38"/>
      <w:szCs w:val="38"/>
      <w:u w:val="none"/>
    </w:rPr>
  </w:style>
  <w:style w:type="paragraph" w:customStyle="1" w:styleId="Style9">
    <w:name w:val="Titulek tabulky"/>
    <w:basedOn w:val="Normal"/>
    <w:link w:val="CharStyle10"/>
    <w:pPr>
      <w:widowControl w:val="0"/>
      <w:shd w:val="clear" w:color="auto" w:fill="auto"/>
    </w:pPr>
    <w:rPr>
      <w:rFonts w:ascii="Cambria" w:eastAsia="Cambria" w:hAnsi="Cambria" w:cs="Cambria"/>
      <w:b w:val="0"/>
      <w:bCs w:val="0"/>
      <w:i w:val="0"/>
      <w:iCs w:val="0"/>
      <w:smallCaps w:val="0"/>
      <w:strike w:val="0"/>
      <w:sz w:val="20"/>
      <w:szCs w:val="20"/>
      <w:u w:val="none"/>
    </w:rPr>
  </w:style>
  <w:style w:type="paragraph" w:customStyle="1" w:styleId="Style11">
    <w:name w:val="Jiné"/>
    <w:basedOn w:val="Normal"/>
    <w:link w:val="CharStyle12"/>
    <w:pPr>
      <w:widowControl w:val="0"/>
      <w:shd w:val="clear" w:color="auto" w:fill="auto"/>
      <w:spacing w:after="160" w:line="300" w:lineRule="auto"/>
    </w:pPr>
    <w:rPr>
      <w:rFonts w:ascii="Cambria" w:eastAsia="Cambria" w:hAnsi="Cambria" w:cs="Cambria"/>
      <w:b w:val="0"/>
      <w:bCs w:val="0"/>
      <w:i w:val="0"/>
      <w:iCs w:val="0"/>
      <w:smallCaps w:val="0"/>
      <w:strike w:val="0"/>
      <w:sz w:val="20"/>
      <w:szCs w:val="20"/>
      <w:u w:val="none"/>
    </w:rPr>
  </w:style>
  <w:style w:type="paragraph" w:customStyle="1" w:styleId="Style13">
    <w:name w:val="Nadpis #2"/>
    <w:basedOn w:val="Normal"/>
    <w:link w:val="CharStyle14"/>
    <w:pPr>
      <w:widowControl w:val="0"/>
      <w:shd w:val="clear" w:color="auto" w:fill="auto"/>
      <w:spacing w:after="240"/>
      <w:outlineLvl w:val="1"/>
    </w:pPr>
    <w:rPr>
      <w:rFonts w:ascii="Cambria" w:eastAsia="Cambria" w:hAnsi="Cambria" w:cs="Cambria"/>
      <w:b/>
      <w:bCs/>
      <w:i w:val="0"/>
      <w:iCs w:val="0"/>
      <w:smallCaps w:val="0"/>
      <w:strike w:val="0"/>
      <w:sz w:val="24"/>
      <w:szCs w:val="24"/>
      <w:u w:val="none"/>
    </w:rPr>
  </w:style>
  <w:style w:type="paragraph" w:customStyle="1" w:styleId="Style17">
    <w:name w:val="Nadpis #3"/>
    <w:basedOn w:val="Normal"/>
    <w:link w:val="CharStyle18"/>
    <w:pPr>
      <w:widowControl w:val="0"/>
      <w:shd w:val="clear" w:color="auto" w:fill="auto"/>
      <w:spacing w:after="240" w:line="276" w:lineRule="auto"/>
      <w:outlineLvl w:val="2"/>
    </w:pPr>
    <w:rPr>
      <w:rFonts w:ascii="Cambria" w:eastAsia="Cambria" w:hAnsi="Cambria" w:cs="Cambria"/>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